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14CAD" w14:textId="314191F9" w:rsidR="008D1DC4" w:rsidRDefault="008D1DC4" w:rsidP="00DD21C0">
      <w:pPr>
        <w:rPr>
          <w:sz w:val="24"/>
        </w:rPr>
      </w:pPr>
    </w:p>
    <w:p w14:paraId="5ECA0886" w14:textId="5658796B" w:rsidR="00C36E05" w:rsidRPr="00DD21C0" w:rsidRDefault="00DB1B84" w:rsidP="00D54B68">
      <w:pPr>
        <w:rPr>
          <w:rFonts w:ascii="Times New Roman" w:hAnsi="Times New Roman"/>
          <w:b/>
          <w:bCs/>
          <w:sz w:val="24"/>
          <w:u w:val="single"/>
        </w:rPr>
      </w:pPr>
      <w:r w:rsidRPr="00DD21C0">
        <w:rPr>
          <w:rFonts w:ascii="Times New Roman" w:hAnsi="Times New Roman"/>
          <w:b/>
          <w:bCs/>
          <w:sz w:val="24"/>
          <w:u w:val="single"/>
        </w:rPr>
        <w:t xml:space="preserve">Verejný obstarávateľ, v postavení objednávateľa, bude od úspešného uchádzača požadovať, aby do svojho návrhu záväzných zmluvných podmienok zapracoval minimálne články a odseky uvedené v záväzných zmluvných podmienkach: </w:t>
      </w:r>
    </w:p>
    <w:p w14:paraId="56674107" w14:textId="0016AD8F" w:rsidR="003222E7" w:rsidRPr="00F50088" w:rsidRDefault="003222E7" w:rsidP="003222E7">
      <w:pPr>
        <w:pStyle w:val="Default"/>
        <w:rPr>
          <w:b/>
          <w:sz w:val="20"/>
          <w:szCs w:val="20"/>
        </w:rPr>
      </w:pPr>
    </w:p>
    <w:p w14:paraId="28FC2FEC" w14:textId="77777777" w:rsidR="00DB1B84" w:rsidRDefault="00DB1B84" w:rsidP="00DB1B84">
      <w:pPr>
        <w:rPr>
          <w:rFonts w:ascii="Times New Roman" w:hAnsi="Times New Roman"/>
          <w:b/>
          <w:sz w:val="32"/>
          <w:szCs w:val="32"/>
        </w:rPr>
      </w:pPr>
    </w:p>
    <w:p w14:paraId="6DC732D2" w14:textId="77777777" w:rsidR="00DB1B84" w:rsidRPr="007E39AD" w:rsidRDefault="00DB1B84" w:rsidP="00DB1B84">
      <w:pPr>
        <w:pStyle w:val="Nadpis2"/>
        <w:shd w:val="clear" w:color="auto" w:fill="D9D9D9"/>
        <w:ind w:left="502"/>
        <w:rPr>
          <w:rFonts w:ascii="Times New Roman" w:hAnsi="Times New Roman"/>
          <w:sz w:val="28"/>
        </w:rPr>
      </w:pPr>
      <w:bookmarkStart w:id="0" w:name="_Toc82710689"/>
      <w:r w:rsidRPr="007E39AD">
        <w:rPr>
          <w:rFonts w:ascii="Times New Roman" w:hAnsi="Times New Roman"/>
          <w:sz w:val="28"/>
        </w:rPr>
        <w:t>Zmluva č. 017/1/2022/</w:t>
      </w:r>
      <w:bookmarkEnd w:id="0"/>
      <w:r w:rsidRPr="007E39AD">
        <w:rPr>
          <w:rFonts w:ascii="Times New Roman" w:hAnsi="Times New Roman"/>
          <w:sz w:val="28"/>
        </w:rPr>
        <w:t>127</w:t>
      </w:r>
    </w:p>
    <w:p w14:paraId="0DF58413" w14:textId="77777777" w:rsidR="00DB1B84" w:rsidRDefault="00DB1B84" w:rsidP="00DB1B84">
      <w:pPr>
        <w:pBdr>
          <w:bottom w:val="single" w:sz="4" w:space="1" w:color="000000"/>
        </w:pBdr>
        <w:jc w:val="center"/>
        <w:rPr>
          <w:rFonts w:ascii="Times New Roman" w:hAnsi="Times New Roman"/>
          <w:i/>
          <w:iCs/>
          <w:szCs w:val="20"/>
        </w:rPr>
      </w:pPr>
      <w:r w:rsidRPr="007E39AD">
        <w:rPr>
          <w:rFonts w:ascii="Times New Roman" w:hAnsi="Times New Roman"/>
          <w:i/>
          <w:iCs/>
          <w:szCs w:val="20"/>
        </w:rPr>
        <w:t xml:space="preserve">uzatvorená podľa </w:t>
      </w:r>
      <w:proofErr w:type="spellStart"/>
      <w:r w:rsidRPr="007E39AD">
        <w:rPr>
          <w:rFonts w:ascii="Times New Roman" w:hAnsi="Times New Roman"/>
          <w:i/>
          <w:iCs/>
          <w:szCs w:val="20"/>
        </w:rPr>
        <w:t>ust</w:t>
      </w:r>
      <w:proofErr w:type="spellEnd"/>
      <w:r w:rsidRPr="007E39AD">
        <w:rPr>
          <w:rFonts w:ascii="Times New Roman" w:hAnsi="Times New Roman"/>
          <w:i/>
          <w:iCs/>
          <w:szCs w:val="20"/>
        </w:rPr>
        <w:t>. § 269 ods. 2 zákona č. 513/1991 zb. obchodný zákonník v znení neskorších predpisov a v súlade so zákonom č. 343/2015 z. z. o verejnom obstarávaní a o zmene</w:t>
      </w:r>
      <w:r>
        <w:rPr>
          <w:rFonts w:ascii="Times New Roman" w:hAnsi="Times New Roman"/>
          <w:i/>
          <w:iCs/>
          <w:szCs w:val="20"/>
        </w:rPr>
        <w:t xml:space="preserve"> a doplnení niektorých zákonov (ďalej len „</w:t>
      </w:r>
      <w:proofErr w:type="spellStart"/>
      <w:r>
        <w:rPr>
          <w:rFonts w:ascii="Times New Roman" w:hAnsi="Times New Roman"/>
          <w:i/>
          <w:iCs/>
          <w:szCs w:val="20"/>
        </w:rPr>
        <w:t>ZoVO</w:t>
      </w:r>
      <w:proofErr w:type="spellEnd"/>
      <w:r>
        <w:rPr>
          <w:rFonts w:ascii="Times New Roman" w:hAnsi="Times New Roman"/>
          <w:i/>
          <w:iCs/>
          <w:szCs w:val="20"/>
        </w:rPr>
        <w:t>“)</w:t>
      </w:r>
    </w:p>
    <w:p w14:paraId="1ED88207" w14:textId="77777777" w:rsidR="00DB1B84" w:rsidRDefault="00DB1B84" w:rsidP="00DB1B84">
      <w:pPr>
        <w:pBdr>
          <w:bottom w:val="single" w:sz="4" w:space="1" w:color="000000"/>
        </w:pBdr>
        <w:jc w:val="center"/>
        <w:rPr>
          <w:rFonts w:ascii="Times New Roman" w:hAnsi="Times New Roman"/>
          <w:caps/>
          <w:szCs w:val="20"/>
        </w:rPr>
      </w:pPr>
      <w:r>
        <w:rPr>
          <w:rFonts w:ascii="Times New Roman" w:hAnsi="Times New Roman"/>
          <w:i/>
          <w:iCs/>
          <w:szCs w:val="20"/>
        </w:rPr>
        <w:t>(ďalej len „zmluva”)</w:t>
      </w:r>
    </w:p>
    <w:p w14:paraId="73011810" w14:textId="77777777" w:rsidR="00DB1B84" w:rsidRDefault="00DB1B84" w:rsidP="00DB1B84">
      <w:pPr>
        <w:pBdr>
          <w:bottom w:val="single" w:sz="4" w:space="1" w:color="000000"/>
        </w:pBdr>
        <w:jc w:val="center"/>
        <w:rPr>
          <w:rFonts w:ascii="Times New Roman" w:hAnsi="Times New Roman"/>
          <w:caps/>
          <w:szCs w:val="20"/>
        </w:rPr>
      </w:pPr>
    </w:p>
    <w:p w14:paraId="0C050FA2" w14:textId="77777777" w:rsidR="00DB1B84" w:rsidRDefault="00DB1B84" w:rsidP="00DB1B84">
      <w:pPr>
        <w:rPr>
          <w:rFonts w:ascii="Times New Roman" w:hAnsi="Times New Roman"/>
          <w:b/>
          <w:szCs w:val="20"/>
        </w:rPr>
      </w:pPr>
    </w:p>
    <w:p w14:paraId="39356A08" w14:textId="77777777" w:rsidR="00DB1B84" w:rsidRDefault="00DB1B84" w:rsidP="00DB1B84">
      <w:pPr>
        <w:rPr>
          <w:rFonts w:ascii="Times New Roman" w:hAnsi="Times New Roman"/>
          <w:b/>
          <w:szCs w:val="20"/>
        </w:rPr>
      </w:pPr>
    </w:p>
    <w:p w14:paraId="513186E1" w14:textId="77777777" w:rsidR="00DB1B84" w:rsidRDefault="00DB1B84" w:rsidP="00DB1B84">
      <w:pPr>
        <w:shd w:val="clear" w:color="auto" w:fill="DDD9C3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Požadované ustanovenia zmluvy, objednávateľom.</w:t>
      </w:r>
    </w:p>
    <w:p w14:paraId="741034A3" w14:textId="77777777" w:rsidR="00DB1B84" w:rsidRDefault="00DB1B84" w:rsidP="00DB1B84">
      <w:pPr>
        <w:shd w:val="clear" w:color="auto" w:fill="DDD9C3"/>
        <w:rPr>
          <w:rFonts w:ascii="Times New Roman" w:hAnsi="Times New Roman"/>
          <w:b/>
          <w:szCs w:val="20"/>
        </w:rPr>
      </w:pPr>
    </w:p>
    <w:p w14:paraId="2CC03552" w14:textId="77777777" w:rsidR="00DB1B84" w:rsidRPr="007E39AD" w:rsidRDefault="00DB1B84" w:rsidP="00DB1B84">
      <w:pPr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i/>
          <w:szCs w:val="20"/>
        </w:rPr>
        <w:t xml:space="preserve">Objednávateľ požaduje, aby poskytovateľ zapracoval nižšie uvedené ustanovenia do predloženého návrhu zmluvy. Ustanovenia v predloženom návrhu zmluvy uvedené Poskytovateľom nesmú odporovať nižšie </w:t>
      </w:r>
      <w:r w:rsidRPr="007E39AD">
        <w:rPr>
          <w:rFonts w:ascii="Times New Roman" w:hAnsi="Times New Roman"/>
          <w:b/>
          <w:i/>
          <w:szCs w:val="20"/>
        </w:rPr>
        <w:t xml:space="preserve">spomenutým ustanoveniam požadovaným Objednávateľom. Presné znenie ustanovení nie je povinné, povinný je zamýšľaný obsah a jeho právne účinky. </w:t>
      </w:r>
    </w:p>
    <w:p w14:paraId="64CA580A" w14:textId="77777777" w:rsidR="00DB1B84" w:rsidRPr="007E39AD" w:rsidRDefault="00DB1B84" w:rsidP="00DB1B84">
      <w:pPr>
        <w:rPr>
          <w:rFonts w:ascii="Times New Roman" w:hAnsi="Times New Roman"/>
          <w:b/>
          <w:szCs w:val="20"/>
        </w:rPr>
      </w:pPr>
      <w:r w:rsidRPr="007E39AD">
        <w:rPr>
          <w:rFonts w:ascii="Times New Roman" w:hAnsi="Times New Roman"/>
          <w:b/>
          <w:szCs w:val="20"/>
        </w:rPr>
        <w:t xml:space="preserve">  </w:t>
      </w:r>
    </w:p>
    <w:p w14:paraId="41A05BE3" w14:textId="77777777" w:rsidR="00DB1B84" w:rsidRPr="007E39AD" w:rsidRDefault="00DB1B84" w:rsidP="00DB1B84">
      <w:pPr>
        <w:rPr>
          <w:rFonts w:ascii="Times New Roman" w:hAnsi="Times New Roman"/>
          <w:b/>
          <w:sz w:val="22"/>
          <w:szCs w:val="22"/>
        </w:rPr>
      </w:pPr>
    </w:p>
    <w:p w14:paraId="3FF1EEA7" w14:textId="77777777" w:rsidR="00DB1B84" w:rsidRPr="00853D05" w:rsidRDefault="00DB1B84" w:rsidP="00DB1B84">
      <w:pPr>
        <w:rPr>
          <w:rFonts w:ascii="Times New Roman" w:hAnsi="Times New Roman"/>
          <w:sz w:val="22"/>
          <w:szCs w:val="22"/>
        </w:rPr>
      </w:pPr>
      <w:r w:rsidRPr="007E39AD">
        <w:rPr>
          <w:rFonts w:ascii="Times New Roman" w:hAnsi="Times New Roman"/>
          <w:sz w:val="22"/>
          <w:szCs w:val="22"/>
        </w:rPr>
        <w:t xml:space="preserve">Obchodné podmienky zo zmluvy </w:t>
      </w:r>
      <w:r w:rsidRPr="00853D05">
        <w:rPr>
          <w:rFonts w:ascii="Times New Roman" w:hAnsi="Times New Roman"/>
          <w:sz w:val="22"/>
          <w:szCs w:val="22"/>
        </w:rPr>
        <w:t>majú prednosť pred všeobecnými obchodnými podmienkami dodávateľa.</w:t>
      </w:r>
    </w:p>
    <w:p w14:paraId="3F5D58AE" w14:textId="77777777" w:rsidR="00DB1B84" w:rsidRPr="00853D05" w:rsidRDefault="00DB1B84" w:rsidP="00DB1B84">
      <w:pPr>
        <w:pStyle w:val="Normlnywebov"/>
        <w:jc w:val="both"/>
        <w:rPr>
          <w:sz w:val="22"/>
          <w:szCs w:val="22"/>
        </w:rPr>
      </w:pPr>
      <w:r w:rsidRPr="00853D05">
        <w:rPr>
          <w:sz w:val="22"/>
          <w:szCs w:val="22"/>
        </w:rPr>
        <w:t xml:space="preserve">Podkladom pre uzavretie tejto zmluvy je nadlimitná zákazka podľa § 66 </w:t>
      </w:r>
      <w:proofErr w:type="spellStart"/>
      <w:r w:rsidRPr="00853D05">
        <w:rPr>
          <w:sz w:val="22"/>
          <w:szCs w:val="22"/>
        </w:rPr>
        <w:t>ZoVO</w:t>
      </w:r>
      <w:proofErr w:type="spellEnd"/>
      <w:r w:rsidRPr="00853D05">
        <w:rPr>
          <w:sz w:val="22"/>
          <w:szCs w:val="22"/>
        </w:rPr>
        <w:t xml:space="preserve"> s názvom </w:t>
      </w:r>
      <w:r w:rsidRPr="00853D05">
        <w:rPr>
          <w:b/>
          <w:bCs/>
          <w:i/>
          <w:iCs/>
          <w:sz w:val="22"/>
          <w:szCs w:val="22"/>
        </w:rPr>
        <w:t>„</w:t>
      </w:r>
      <w:r w:rsidRPr="00853D05">
        <w:rPr>
          <w:b/>
          <w:i/>
          <w:iCs/>
          <w:color w:val="000000" w:themeColor="text1"/>
          <w:sz w:val="22"/>
          <w:szCs w:val="22"/>
        </w:rPr>
        <w:t>Zabezpečenie likvidácie a spracovania nebezpečného odpadu</w:t>
      </w:r>
      <w:r w:rsidRPr="00853D05">
        <w:rPr>
          <w:b/>
          <w:bCs/>
          <w:i/>
          <w:iCs/>
          <w:sz w:val="22"/>
          <w:szCs w:val="22"/>
        </w:rPr>
        <w:t>“.</w:t>
      </w:r>
    </w:p>
    <w:p w14:paraId="7B1FE725" w14:textId="77777777" w:rsidR="00DB1B84" w:rsidRPr="00853D05" w:rsidRDefault="00DB1B84" w:rsidP="00DB1B84">
      <w:pPr>
        <w:pStyle w:val="Normlnywebov"/>
        <w:jc w:val="both"/>
        <w:rPr>
          <w:sz w:val="22"/>
          <w:szCs w:val="22"/>
        </w:rPr>
      </w:pPr>
      <w:proofErr w:type="spellStart"/>
      <w:r w:rsidRPr="00853D05">
        <w:rPr>
          <w:sz w:val="22"/>
          <w:szCs w:val="22"/>
        </w:rPr>
        <w:t>Táto</w:t>
      </w:r>
      <w:proofErr w:type="spellEnd"/>
      <w:r w:rsidRPr="00853D05">
        <w:rPr>
          <w:sz w:val="22"/>
          <w:szCs w:val="22"/>
        </w:rPr>
        <w:t xml:space="preserve"> </w:t>
      </w:r>
      <w:proofErr w:type="spellStart"/>
      <w:r w:rsidRPr="00853D05">
        <w:rPr>
          <w:sz w:val="22"/>
          <w:szCs w:val="22"/>
        </w:rPr>
        <w:t>rámcova</w:t>
      </w:r>
      <w:proofErr w:type="spellEnd"/>
      <w:r w:rsidRPr="00853D05">
        <w:rPr>
          <w:sz w:val="22"/>
          <w:szCs w:val="22"/>
        </w:rPr>
        <w:t>́ zmluva (</w:t>
      </w:r>
      <w:proofErr w:type="spellStart"/>
      <w:r w:rsidRPr="00853D05">
        <w:rPr>
          <w:sz w:val="22"/>
          <w:szCs w:val="22"/>
        </w:rPr>
        <w:t>ďalej</w:t>
      </w:r>
      <w:proofErr w:type="spellEnd"/>
      <w:r w:rsidRPr="00853D05">
        <w:rPr>
          <w:sz w:val="22"/>
          <w:szCs w:val="22"/>
        </w:rPr>
        <w:t xml:space="preserve"> len „zmluva“) sa </w:t>
      </w:r>
      <w:proofErr w:type="spellStart"/>
      <w:r w:rsidRPr="00853D05">
        <w:rPr>
          <w:sz w:val="22"/>
          <w:szCs w:val="22"/>
        </w:rPr>
        <w:t>uzatvára</w:t>
      </w:r>
      <w:proofErr w:type="spellEnd"/>
      <w:r w:rsidRPr="00853D05">
        <w:rPr>
          <w:sz w:val="22"/>
          <w:szCs w:val="22"/>
        </w:rPr>
        <w:t xml:space="preserve"> ako </w:t>
      </w:r>
      <w:proofErr w:type="spellStart"/>
      <w:r w:rsidRPr="00853D05">
        <w:rPr>
          <w:sz w:val="22"/>
          <w:szCs w:val="22"/>
        </w:rPr>
        <w:t>výsledok</w:t>
      </w:r>
      <w:proofErr w:type="spellEnd"/>
      <w:r w:rsidRPr="00853D05">
        <w:rPr>
          <w:sz w:val="22"/>
          <w:szCs w:val="22"/>
        </w:rPr>
        <w:t xml:space="preserve"> </w:t>
      </w:r>
      <w:proofErr w:type="spellStart"/>
      <w:r w:rsidRPr="00853D05">
        <w:rPr>
          <w:sz w:val="22"/>
          <w:szCs w:val="22"/>
        </w:rPr>
        <w:t>verejného</w:t>
      </w:r>
      <w:proofErr w:type="spellEnd"/>
      <w:r w:rsidRPr="00853D05">
        <w:rPr>
          <w:sz w:val="22"/>
          <w:szCs w:val="22"/>
        </w:rPr>
        <w:t xml:space="preserve"> </w:t>
      </w:r>
      <w:proofErr w:type="spellStart"/>
      <w:r w:rsidRPr="00853D05">
        <w:rPr>
          <w:sz w:val="22"/>
          <w:szCs w:val="22"/>
        </w:rPr>
        <w:t>obstarávania</w:t>
      </w:r>
      <w:proofErr w:type="spellEnd"/>
      <w:r w:rsidRPr="00853D05">
        <w:rPr>
          <w:sz w:val="22"/>
          <w:szCs w:val="22"/>
        </w:rPr>
        <w:t xml:space="preserve"> v </w:t>
      </w:r>
      <w:proofErr w:type="spellStart"/>
      <w:r w:rsidRPr="00853D05">
        <w:rPr>
          <w:sz w:val="22"/>
          <w:szCs w:val="22"/>
        </w:rPr>
        <w:t>súlade</w:t>
      </w:r>
      <w:proofErr w:type="spellEnd"/>
      <w:r w:rsidRPr="00853D05">
        <w:rPr>
          <w:sz w:val="22"/>
          <w:szCs w:val="22"/>
        </w:rPr>
        <w:t xml:space="preserve"> so </w:t>
      </w:r>
      <w:proofErr w:type="spellStart"/>
      <w:r w:rsidRPr="00853D05">
        <w:rPr>
          <w:sz w:val="22"/>
          <w:szCs w:val="22"/>
        </w:rPr>
        <w:t>ZoVO</w:t>
      </w:r>
      <w:proofErr w:type="spellEnd"/>
      <w:r w:rsidRPr="00853D05">
        <w:rPr>
          <w:sz w:val="22"/>
          <w:szCs w:val="22"/>
        </w:rPr>
        <w:t xml:space="preserve">. </w:t>
      </w:r>
      <w:proofErr w:type="spellStart"/>
      <w:r w:rsidRPr="00853D05">
        <w:rPr>
          <w:sz w:val="22"/>
          <w:szCs w:val="22"/>
        </w:rPr>
        <w:t>Objednávatel</w:t>
      </w:r>
      <w:proofErr w:type="spellEnd"/>
      <w:r w:rsidRPr="00853D05">
        <w:rPr>
          <w:sz w:val="22"/>
          <w:szCs w:val="22"/>
        </w:rPr>
        <w:t xml:space="preserve">̌ na obstaranie predmetu tejto zmluvy </w:t>
      </w:r>
      <w:proofErr w:type="spellStart"/>
      <w:r w:rsidRPr="00853D05">
        <w:rPr>
          <w:sz w:val="22"/>
          <w:szCs w:val="22"/>
        </w:rPr>
        <w:t>použil</w:t>
      </w:r>
      <w:proofErr w:type="spellEnd"/>
      <w:r w:rsidRPr="00853D05">
        <w:rPr>
          <w:sz w:val="22"/>
          <w:szCs w:val="22"/>
        </w:rPr>
        <w:t xml:space="preserve"> postup </w:t>
      </w:r>
      <w:proofErr w:type="spellStart"/>
      <w:r w:rsidRPr="00853D05">
        <w:rPr>
          <w:sz w:val="22"/>
          <w:szCs w:val="22"/>
        </w:rPr>
        <w:t>verejného</w:t>
      </w:r>
      <w:proofErr w:type="spellEnd"/>
      <w:r w:rsidRPr="00853D05">
        <w:rPr>
          <w:sz w:val="22"/>
          <w:szCs w:val="22"/>
        </w:rPr>
        <w:t xml:space="preserve"> </w:t>
      </w:r>
      <w:proofErr w:type="spellStart"/>
      <w:r w:rsidRPr="00853D05">
        <w:rPr>
          <w:sz w:val="22"/>
          <w:szCs w:val="22"/>
        </w:rPr>
        <w:t>obstarávania</w:t>
      </w:r>
      <w:proofErr w:type="spellEnd"/>
      <w:r w:rsidRPr="00853D05">
        <w:rPr>
          <w:sz w:val="22"/>
          <w:szCs w:val="22"/>
        </w:rPr>
        <w:t xml:space="preserve"> – </w:t>
      </w:r>
      <w:proofErr w:type="spellStart"/>
      <w:r w:rsidRPr="00853D05">
        <w:rPr>
          <w:sz w:val="22"/>
          <w:szCs w:val="22"/>
        </w:rPr>
        <w:t>verejnu</w:t>
      </w:r>
      <w:proofErr w:type="spellEnd"/>
      <w:r w:rsidRPr="00853D05">
        <w:rPr>
          <w:sz w:val="22"/>
          <w:szCs w:val="22"/>
        </w:rPr>
        <w:t xml:space="preserve">́ </w:t>
      </w:r>
      <w:proofErr w:type="spellStart"/>
      <w:r w:rsidRPr="00853D05">
        <w:rPr>
          <w:sz w:val="22"/>
          <w:szCs w:val="22"/>
        </w:rPr>
        <w:t>súťaz</w:t>
      </w:r>
      <w:proofErr w:type="spellEnd"/>
      <w:r w:rsidRPr="00853D05">
        <w:rPr>
          <w:sz w:val="22"/>
          <w:szCs w:val="22"/>
        </w:rPr>
        <w:t xml:space="preserve">̌ – </w:t>
      </w:r>
      <w:proofErr w:type="spellStart"/>
      <w:r w:rsidRPr="00853D05">
        <w:rPr>
          <w:sz w:val="22"/>
          <w:szCs w:val="22"/>
        </w:rPr>
        <w:t>nadlimitnu</w:t>
      </w:r>
      <w:proofErr w:type="spellEnd"/>
      <w:r w:rsidRPr="00853D05">
        <w:rPr>
          <w:sz w:val="22"/>
          <w:szCs w:val="22"/>
        </w:rPr>
        <w:t xml:space="preserve">́ </w:t>
      </w:r>
      <w:proofErr w:type="spellStart"/>
      <w:r w:rsidRPr="00853D05">
        <w:rPr>
          <w:sz w:val="22"/>
          <w:szCs w:val="22"/>
        </w:rPr>
        <w:t>zákazku</w:t>
      </w:r>
      <w:proofErr w:type="spellEnd"/>
      <w:r w:rsidRPr="00853D05">
        <w:rPr>
          <w:sz w:val="22"/>
          <w:szCs w:val="22"/>
        </w:rPr>
        <w:t>.</w:t>
      </w:r>
    </w:p>
    <w:p w14:paraId="11F371C7" w14:textId="77777777" w:rsidR="00DB1B84" w:rsidRPr="00853D05" w:rsidRDefault="00DB1B84" w:rsidP="00DB1B84">
      <w:pPr>
        <w:pStyle w:val="Normlnywebov"/>
        <w:jc w:val="both"/>
        <w:rPr>
          <w:sz w:val="22"/>
          <w:szCs w:val="22"/>
        </w:rPr>
      </w:pPr>
      <w:r w:rsidRPr="00853D05">
        <w:rPr>
          <w:sz w:val="22"/>
          <w:szCs w:val="22"/>
        </w:rPr>
        <w:t xml:space="preserve">Na </w:t>
      </w:r>
      <w:proofErr w:type="spellStart"/>
      <w:r w:rsidRPr="00853D05">
        <w:rPr>
          <w:sz w:val="22"/>
          <w:szCs w:val="22"/>
        </w:rPr>
        <w:t>základe</w:t>
      </w:r>
      <w:proofErr w:type="spellEnd"/>
      <w:r w:rsidRPr="00853D05">
        <w:rPr>
          <w:sz w:val="22"/>
          <w:szCs w:val="22"/>
        </w:rPr>
        <w:t xml:space="preserve"> tejto zmluvy sa </w:t>
      </w:r>
      <w:proofErr w:type="spellStart"/>
      <w:r w:rsidRPr="00853D05">
        <w:rPr>
          <w:sz w:val="22"/>
          <w:szCs w:val="22"/>
        </w:rPr>
        <w:t>poskytovatel</w:t>
      </w:r>
      <w:proofErr w:type="spellEnd"/>
      <w:r w:rsidRPr="00853D05">
        <w:rPr>
          <w:sz w:val="22"/>
          <w:szCs w:val="22"/>
        </w:rPr>
        <w:t xml:space="preserve">̌ </w:t>
      </w:r>
      <w:proofErr w:type="spellStart"/>
      <w:r w:rsidRPr="00853D05">
        <w:rPr>
          <w:sz w:val="22"/>
          <w:szCs w:val="22"/>
        </w:rPr>
        <w:t>zaväzuje</w:t>
      </w:r>
      <w:proofErr w:type="spellEnd"/>
      <w:r w:rsidRPr="00853D05">
        <w:rPr>
          <w:sz w:val="22"/>
          <w:szCs w:val="22"/>
        </w:rPr>
        <w:t xml:space="preserve"> pre </w:t>
      </w:r>
      <w:proofErr w:type="spellStart"/>
      <w:r w:rsidRPr="00853D05">
        <w:rPr>
          <w:sz w:val="22"/>
          <w:szCs w:val="22"/>
        </w:rPr>
        <w:t>objednávateľa</w:t>
      </w:r>
      <w:proofErr w:type="spellEnd"/>
      <w:r w:rsidRPr="00853D05">
        <w:rPr>
          <w:sz w:val="22"/>
          <w:szCs w:val="22"/>
        </w:rPr>
        <w:t xml:space="preserve"> </w:t>
      </w:r>
      <w:proofErr w:type="spellStart"/>
      <w:r w:rsidRPr="00853D05">
        <w:rPr>
          <w:sz w:val="22"/>
          <w:szCs w:val="22"/>
        </w:rPr>
        <w:t>zabezpečovat</w:t>
      </w:r>
      <w:proofErr w:type="spellEnd"/>
      <w:r w:rsidRPr="00853D05">
        <w:rPr>
          <w:sz w:val="22"/>
          <w:szCs w:val="22"/>
        </w:rPr>
        <w:t xml:space="preserve">̌ pravidelný zvoz a likvidáciu nemocničného a biologického odpadu pochádzajúceho z poskytovania zdravotnej starostlivosti podľa vyhlášky MŽP SR č. 365/2015 Z. z. v platnom znení v rozsahu a množstvách uvedených v </w:t>
      </w:r>
      <w:proofErr w:type="spellStart"/>
      <w:r w:rsidRPr="00853D05">
        <w:rPr>
          <w:sz w:val="22"/>
          <w:szCs w:val="22"/>
        </w:rPr>
        <w:t>Prílohe</w:t>
      </w:r>
      <w:proofErr w:type="spellEnd"/>
      <w:r w:rsidRPr="00853D05">
        <w:rPr>
          <w:sz w:val="22"/>
          <w:szCs w:val="22"/>
        </w:rPr>
        <w:t xml:space="preserve"> č. 1 – Opis predmetu zákazky (</w:t>
      </w:r>
      <w:proofErr w:type="spellStart"/>
      <w:r w:rsidRPr="00853D05">
        <w:rPr>
          <w:sz w:val="22"/>
          <w:szCs w:val="22"/>
        </w:rPr>
        <w:t>ďalej</w:t>
      </w:r>
      <w:proofErr w:type="spellEnd"/>
      <w:r w:rsidRPr="00853D05">
        <w:rPr>
          <w:sz w:val="22"/>
          <w:szCs w:val="22"/>
        </w:rPr>
        <w:t xml:space="preserve"> aj len „</w:t>
      </w:r>
      <w:proofErr w:type="spellStart"/>
      <w:r w:rsidRPr="00853D05">
        <w:rPr>
          <w:sz w:val="22"/>
          <w:szCs w:val="22"/>
        </w:rPr>
        <w:t>služby</w:t>
      </w:r>
      <w:proofErr w:type="spellEnd"/>
      <w:r w:rsidRPr="00853D05">
        <w:rPr>
          <w:sz w:val="22"/>
          <w:szCs w:val="22"/>
        </w:rPr>
        <w:t xml:space="preserve">“) a </w:t>
      </w:r>
      <w:proofErr w:type="spellStart"/>
      <w:r w:rsidRPr="00853D05">
        <w:rPr>
          <w:sz w:val="22"/>
          <w:szCs w:val="22"/>
        </w:rPr>
        <w:t>objednávatel</w:t>
      </w:r>
      <w:proofErr w:type="spellEnd"/>
      <w:r w:rsidRPr="00853D05">
        <w:rPr>
          <w:sz w:val="22"/>
          <w:szCs w:val="22"/>
        </w:rPr>
        <w:t xml:space="preserve">̌ sa </w:t>
      </w:r>
      <w:proofErr w:type="spellStart"/>
      <w:r w:rsidRPr="00853D05">
        <w:rPr>
          <w:sz w:val="22"/>
          <w:szCs w:val="22"/>
        </w:rPr>
        <w:t>zaväzuje</w:t>
      </w:r>
      <w:proofErr w:type="spellEnd"/>
      <w:r w:rsidRPr="00853D05">
        <w:rPr>
          <w:sz w:val="22"/>
          <w:szCs w:val="22"/>
        </w:rPr>
        <w:t xml:space="preserve"> za </w:t>
      </w:r>
      <w:proofErr w:type="spellStart"/>
      <w:r w:rsidRPr="00853D05">
        <w:rPr>
          <w:sz w:val="22"/>
          <w:szCs w:val="22"/>
        </w:rPr>
        <w:t>služby</w:t>
      </w:r>
      <w:proofErr w:type="spellEnd"/>
      <w:r w:rsidRPr="00853D05">
        <w:rPr>
          <w:sz w:val="22"/>
          <w:szCs w:val="22"/>
        </w:rPr>
        <w:t xml:space="preserve"> </w:t>
      </w:r>
      <w:proofErr w:type="spellStart"/>
      <w:r w:rsidRPr="00853D05">
        <w:rPr>
          <w:sz w:val="22"/>
          <w:szCs w:val="22"/>
        </w:rPr>
        <w:t>poskytnute</w:t>
      </w:r>
      <w:proofErr w:type="spellEnd"/>
      <w:r w:rsidRPr="00853D05">
        <w:rPr>
          <w:sz w:val="22"/>
          <w:szCs w:val="22"/>
        </w:rPr>
        <w:t xml:space="preserve">́ v </w:t>
      </w:r>
      <w:proofErr w:type="spellStart"/>
      <w:r w:rsidRPr="00853D05">
        <w:rPr>
          <w:sz w:val="22"/>
          <w:szCs w:val="22"/>
        </w:rPr>
        <w:t>súlade</w:t>
      </w:r>
      <w:proofErr w:type="spellEnd"/>
      <w:r w:rsidRPr="00853D05">
        <w:rPr>
          <w:sz w:val="22"/>
          <w:szCs w:val="22"/>
        </w:rPr>
        <w:t xml:space="preserve"> s </w:t>
      </w:r>
      <w:proofErr w:type="spellStart"/>
      <w:r w:rsidRPr="00853D05">
        <w:rPr>
          <w:sz w:val="22"/>
          <w:szCs w:val="22"/>
        </w:rPr>
        <w:t>dojednanými</w:t>
      </w:r>
      <w:proofErr w:type="spellEnd"/>
      <w:r w:rsidRPr="00853D05">
        <w:rPr>
          <w:sz w:val="22"/>
          <w:szCs w:val="22"/>
        </w:rPr>
        <w:t xml:space="preserve"> </w:t>
      </w:r>
      <w:proofErr w:type="spellStart"/>
      <w:r w:rsidRPr="00853D05">
        <w:rPr>
          <w:sz w:val="22"/>
          <w:szCs w:val="22"/>
        </w:rPr>
        <w:t>zmluvnými</w:t>
      </w:r>
      <w:proofErr w:type="spellEnd"/>
      <w:r w:rsidRPr="00853D05">
        <w:rPr>
          <w:sz w:val="22"/>
          <w:szCs w:val="22"/>
        </w:rPr>
        <w:t xml:space="preserve"> podmienkami </w:t>
      </w:r>
      <w:proofErr w:type="spellStart"/>
      <w:r w:rsidRPr="00853D05">
        <w:rPr>
          <w:sz w:val="22"/>
          <w:szCs w:val="22"/>
        </w:rPr>
        <w:t>zaplatit</w:t>
      </w:r>
      <w:proofErr w:type="spellEnd"/>
      <w:r w:rsidRPr="00853D05">
        <w:rPr>
          <w:sz w:val="22"/>
          <w:szCs w:val="22"/>
        </w:rPr>
        <w:t xml:space="preserve">̌ </w:t>
      </w:r>
      <w:proofErr w:type="spellStart"/>
      <w:r w:rsidRPr="00853D05">
        <w:rPr>
          <w:sz w:val="22"/>
          <w:szCs w:val="22"/>
        </w:rPr>
        <w:t>dohodnutu</w:t>
      </w:r>
      <w:proofErr w:type="spellEnd"/>
      <w:r w:rsidRPr="00853D05">
        <w:rPr>
          <w:sz w:val="22"/>
          <w:szCs w:val="22"/>
        </w:rPr>
        <w:t xml:space="preserve">́ cenu. </w:t>
      </w:r>
    </w:p>
    <w:p w14:paraId="4360922B" w14:textId="77777777" w:rsidR="00DB1B84" w:rsidRPr="00853D05" w:rsidRDefault="00DB1B84" w:rsidP="00DB1B84">
      <w:pPr>
        <w:pStyle w:val="Normlnywebov"/>
        <w:jc w:val="both"/>
        <w:rPr>
          <w:sz w:val="22"/>
          <w:szCs w:val="22"/>
        </w:rPr>
      </w:pPr>
      <w:proofErr w:type="spellStart"/>
      <w:r w:rsidRPr="00853D05">
        <w:rPr>
          <w:sz w:val="22"/>
          <w:szCs w:val="22"/>
        </w:rPr>
        <w:t>Účelom</w:t>
      </w:r>
      <w:proofErr w:type="spellEnd"/>
      <w:r w:rsidRPr="00853D05">
        <w:rPr>
          <w:sz w:val="22"/>
          <w:szCs w:val="22"/>
        </w:rPr>
        <w:t xml:space="preserve"> tejto zmluvy je </w:t>
      </w:r>
      <w:proofErr w:type="spellStart"/>
      <w:r w:rsidRPr="00853D05">
        <w:rPr>
          <w:sz w:val="22"/>
          <w:szCs w:val="22"/>
        </w:rPr>
        <w:t>zabezpečit</w:t>
      </w:r>
      <w:proofErr w:type="spellEnd"/>
      <w:r w:rsidRPr="00853D05">
        <w:rPr>
          <w:sz w:val="22"/>
          <w:szCs w:val="22"/>
        </w:rPr>
        <w:t xml:space="preserve">̌ odvoz a </w:t>
      </w:r>
      <w:proofErr w:type="spellStart"/>
      <w:r w:rsidRPr="00853D05">
        <w:rPr>
          <w:sz w:val="22"/>
          <w:szCs w:val="22"/>
        </w:rPr>
        <w:t>likvidáciu</w:t>
      </w:r>
      <w:proofErr w:type="spellEnd"/>
      <w:r w:rsidRPr="00853D05">
        <w:rPr>
          <w:sz w:val="22"/>
          <w:szCs w:val="22"/>
        </w:rPr>
        <w:t xml:space="preserve"> odpadu </w:t>
      </w:r>
      <w:proofErr w:type="spellStart"/>
      <w:r w:rsidRPr="00853D05">
        <w:rPr>
          <w:sz w:val="22"/>
          <w:szCs w:val="22"/>
        </w:rPr>
        <w:t>podľa</w:t>
      </w:r>
      <w:proofErr w:type="spellEnd"/>
      <w:r w:rsidRPr="00853D05">
        <w:rPr>
          <w:sz w:val="22"/>
          <w:szCs w:val="22"/>
        </w:rPr>
        <w:t xml:space="preserve"> </w:t>
      </w:r>
      <w:proofErr w:type="spellStart"/>
      <w:r w:rsidRPr="00853D05">
        <w:rPr>
          <w:sz w:val="22"/>
          <w:szCs w:val="22"/>
        </w:rPr>
        <w:t>zákona</w:t>
      </w:r>
      <w:proofErr w:type="spellEnd"/>
      <w:r w:rsidRPr="00853D05">
        <w:rPr>
          <w:sz w:val="22"/>
          <w:szCs w:val="22"/>
        </w:rPr>
        <w:t xml:space="preserve"> č. 79/2015 </w:t>
      </w:r>
      <w:proofErr w:type="spellStart"/>
      <w:r w:rsidRPr="00853D05">
        <w:rPr>
          <w:sz w:val="22"/>
          <w:szCs w:val="22"/>
        </w:rPr>
        <w:t>Z.z</w:t>
      </w:r>
      <w:proofErr w:type="spellEnd"/>
      <w:r w:rsidRPr="00853D05">
        <w:rPr>
          <w:sz w:val="22"/>
          <w:szCs w:val="22"/>
        </w:rPr>
        <w:t xml:space="preserve">. o odpadoch a o zmene a </w:t>
      </w:r>
      <w:proofErr w:type="spellStart"/>
      <w:r w:rsidRPr="00853D05">
        <w:rPr>
          <w:sz w:val="22"/>
          <w:szCs w:val="22"/>
        </w:rPr>
        <w:t>doplneni</w:t>
      </w:r>
      <w:proofErr w:type="spellEnd"/>
      <w:r w:rsidRPr="00853D05">
        <w:rPr>
          <w:sz w:val="22"/>
          <w:szCs w:val="22"/>
        </w:rPr>
        <w:t xml:space="preserve">́ </w:t>
      </w:r>
      <w:proofErr w:type="spellStart"/>
      <w:r w:rsidRPr="00853D05">
        <w:rPr>
          <w:sz w:val="22"/>
          <w:szCs w:val="22"/>
        </w:rPr>
        <w:t>niektorých</w:t>
      </w:r>
      <w:proofErr w:type="spellEnd"/>
      <w:r w:rsidRPr="00853D05">
        <w:rPr>
          <w:sz w:val="22"/>
          <w:szCs w:val="22"/>
        </w:rPr>
        <w:t xml:space="preserve"> </w:t>
      </w:r>
      <w:proofErr w:type="spellStart"/>
      <w:r w:rsidRPr="00853D05">
        <w:rPr>
          <w:sz w:val="22"/>
          <w:szCs w:val="22"/>
        </w:rPr>
        <w:t>zákonov</w:t>
      </w:r>
      <w:proofErr w:type="spellEnd"/>
      <w:r w:rsidRPr="00853D05">
        <w:rPr>
          <w:sz w:val="22"/>
          <w:szCs w:val="22"/>
        </w:rPr>
        <w:t xml:space="preserve"> v </w:t>
      </w:r>
      <w:proofErr w:type="spellStart"/>
      <w:r w:rsidRPr="00853D05">
        <w:rPr>
          <w:sz w:val="22"/>
          <w:szCs w:val="22"/>
        </w:rPr>
        <w:t>zneni</w:t>
      </w:r>
      <w:proofErr w:type="spellEnd"/>
      <w:r w:rsidRPr="00853D05">
        <w:rPr>
          <w:sz w:val="22"/>
          <w:szCs w:val="22"/>
        </w:rPr>
        <w:t xml:space="preserve">́ </w:t>
      </w:r>
      <w:proofErr w:type="spellStart"/>
      <w:r w:rsidRPr="00853D05">
        <w:rPr>
          <w:sz w:val="22"/>
          <w:szCs w:val="22"/>
        </w:rPr>
        <w:t>neskorších</w:t>
      </w:r>
      <w:proofErr w:type="spellEnd"/>
      <w:r w:rsidRPr="00853D05">
        <w:rPr>
          <w:sz w:val="22"/>
          <w:szCs w:val="22"/>
        </w:rPr>
        <w:t xml:space="preserve"> predpisov, </w:t>
      </w:r>
      <w:proofErr w:type="spellStart"/>
      <w:r w:rsidRPr="00853D05">
        <w:rPr>
          <w:sz w:val="22"/>
          <w:szCs w:val="22"/>
        </w:rPr>
        <w:t>ktorým</w:t>
      </w:r>
      <w:proofErr w:type="spellEnd"/>
      <w:r w:rsidRPr="00853D05">
        <w:rPr>
          <w:sz w:val="22"/>
          <w:szCs w:val="22"/>
        </w:rPr>
        <w:t xml:space="preserve"> sa ustanovuje </w:t>
      </w:r>
      <w:proofErr w:type="spellStart"/>
      <w:r w:rsidRPr="00853D05">
        <w:rPr>
          <w:sz w:val="22"/>
          <w:szCs w:val="22"/>
        </w:rPr>
        <w:t>Katalóg</w:t>
      </w:r>
      <w:proofErr w:type="spellEnd"/>
      <w:r w:rsidRPr="00853D05">
        <w:rPr>
          <w:sz w:val="22"/>
          <w:szCs w:val="22"/>
        </w:rPr>
        <w:t xml:space="preserve"> odpadov </w:t>
      </w:r>
      <w:proofErr w:type="spellStart"/>
      <w:r w:rsidRPr="00853D05">
        <w:rPr>
          <w:sz w:val="22"/>
          <w:szCs w:val="22"/>
        </w:rPr>
        <w:t>začleneny</w:t>
      </w:r>
      <w:proofErr w:type="spellEnd"/>
      <w:r w:rsidRPr="00853D05">
        <w:rPr>
          <w:sz w:val="22"/>
          <w:szCs w:val="22"/>
        </w:rPr>
        <w:t xml:space="preserve">́ do </w:t>
      </w:r>
      <w:proofErr w:type="spellStart"/>
      <w:r w:rsidRPr="00853D05">
        <w:rPr>
          <w:sz w:val="22"/>
          <w:szCs w:val="22"/>
        </w:rPr>
        <w:t>kategórie</w:t>
      </w:r>
      <w:proofErr w:type="spellEnd"/>
      <w:r w:rsidRPr="00853D05">
        <w:rPr>
          <w:sz w:val="22"/>
          <w:szCs w:val="22"/>
        </w:rPr>
        <w:t xml:space="preserve">: </w:t>
      </w:r>
      <w:proofErr w:type="spellStart"/>
      <w:r w:rsidRPr="00853D05">
        <w:rPr>
          <w:sz w:val="22"/>
          <w:szCs w:val="22"/>
        </w:rPr>
        <w:t>nebezpečne</w:t>
      </w:r>
      <w:proofErr w:type="spellEnd"/>
      <w:r w:rsidRPr="00853D05">
        <w:rPr>
          <w:sz w:val="22"/>
          <w:szCs w:val="22"/>
        </w:rPr>
        <w:t xml:space="preserve">́ odpady (N), do skupiny č. 18: Odpady zo zdravotnej alebo </w:t>
      </w:r>
      <w:proofErr w:type="spellStart"/>
      <w:r w:rsidRPr="00853D05">
        <w:rPr>
          <w:sz w:val="22"/>
          <w:szCs w:val="22"/>
        </w:rPr>
        <w:t>veterinárnej</w:t>
      </w:r>
      <w:proofErr w:type="spellEnd"/>
      <w:r w:rsidRPr="00853D05">
        <w:rPr>
          <w:sz w:val="22"/>
          <w:szCs w:val="22"/>
        </w:rPr>
        <w:t xml:space="preserve"> starostlivosti alebo s nimi </w:t>
      </w:r>
      <w:proofErr w:type="spellStart"/>
      <w:r w:rsidRPr="00853D05">
        <w:rPr>
          <w:sz w:val="22"/>
          <w:szCs w:val="22"/>
        </w:rPr>
        <w:t>súvisiaceho</w:t>
      </w:r>
      <w:proofErr w:type="spellEnd"/>
      <w:r w:rsidRPr="00853D05">
        <w:rPr>
          <w:sz w:val="22"/>
          <w:szCs w:val="22"/>
        </w:rPr>
        <w:t xml:space="preserve"> </w:t>
      </w:r>
      <w:proofErr w:type="spellStart"/>
      <w:r w:rsidRPr="00853D05">
        <w:rPr>
          <w:sz w:val="22"/>
          <w:szCs w:val="22"/>
        </w:rPr>
        <w:t>výskumu</w:t>
      </w:r>
      <w:proofErr w:type="spellEnd"/>
      <w:r w:rsidRPr="00853D05">
        <w:rPr>
          <w:sz w:val="22"/>
          <w:szCs w:val="22"/>
        </w:rPr>
        <w:t xml:space="preserve"> (okrem </w:t>
      </w:r>
      <w:proofErr w:type="spellStart"/>
      <w:r w:rsidRPr="00853D05">
        <w:rPr>
          <w:sz w:val="22"/>
          <w:szCs w:val="22"/>
        </w:rPr>
        <w:t>kuchynských</w:t>
      </w:r>
      <w:proofErr w:type="spellEnd"/>
      <w:r w:rsidRPr="00853D05">
        <w:rPr>
          <w:sz w:val="22"/>
          <w:szCs w:val="22"/>
        </w:rPr>
        <w:t xml:space="preserve"> a </w:t>
      </w:r>
      <w:proofErr w:type="spellStart"/>
      <w:r w:rsidRPr="00853D05">
        <w:rPr>
          <w:sz w:val="22"/>
          <w:szCs w:val="22"/>
        </w:rPr>
        <w:t>reštauračných</w:t>
      </w:r>
      <w:proofErr w:type="spellEnd"/>
      <w:r w:rsidRPr="00853D05">
        <w:rPr>
          <w:sz w:val="22"/>
          <w:szCs w:val="22"/>
        </w:rPr>
        <w:t xml:space="preserve"> odpadov, </w:t>
      </w:r>
      <w:proofErr w:type="spellStart"/>
      <w:r w:rsidRPr="00853D05">
        <w:rPr>
          <w:sz w:val="22"/>
          <w:szCs w:val="22"/>
        </w:rPr>
        <w:t>ktore</w:t>
      </w:r>
      <w:proofErr w:type="spellEnd"/>
      <w:r w:rsidRPr="00853D05">
        <w:rPr>
          <w:sz w:val="22"/>
          <w:szCs w:val="22"/>
        </w:rPr>
        <w:t xml:space="preserve">́ nevznikli z priamej zdravotnej starostlivosti), </w:t>
      </w:r>
      <w:proofErr w:type="spellStart"/>
      <w:r w:rsidRPr="00853D05">
        <w:rPr>
          <w:sz w:val="22"/>
          <w:szCs w:val="22"/>
        </w:rPr>
        <w:t>číslo</w:t>
      </w:r>
      <w:proofErr w:type="spellEnd"/>
      <w:r w:rsidRPr="00853D05">
        <w:rPr>
          <w:sz w:val="22"/>
          <w:szCs w:val="22"/>
        </w:rPr>
        <w:t xml:space="preserve"> podskupiny a druhu odpadu: 18 01 03, 18 01 06, 18 01 08 (</w:t>
      </w:r>
      <w:proofErr w:type="spellStart"/>
      <w:r w:rsidRPr="00853D05">
        <w:rPr>
          <w:sz w:val="22"/>
          <w:szCs w:val="22"/>
        </w:rPr>
        <w:t>ďalej</w:t>
      </w:r>
      <w:proofErr w:type="spellEnd"/>
      <w:r w:rsidRPr="00853D05">
        <w:rPr>
          <w:sz w:val="22"/>
          <w:szCs w:val="22"/>
        </w:rPr>
        <w:t xml:space="preserve"> </w:t>
      </w:r>
      <w:proofErr w:type="spellStart"/>
      <w:r w:rsidRPr="00853D05">
        <w:rPr>
          <w:sz w:val="22"/>
          <w:szCs w:val="22"/>
        </w:rPr>
        <w:t>spoločne</w:t>
      </w:r>
      <w:proofErr w:type="spellEnd"/>
      <w:r w:rsidRPr="00853D05">
        <w:rPr>
          <w:sz w:val="22"/>
          <w:szCs w:val="22"/>
        </w:rPr>
        <w:t xml:space="preserve"> len „odpad“). </w:t>
      </w:r>
    </w:p>
    <w:p w14:paraId="6AD46245" w14:textId="77777777" w:rsidR="00DB1B84" w:rsidRPr="00853D05" w:rsidRDefault="00DB1B84" w:rsidP="00DB1B84">
      <w:pPr>
        <w:pStyle w:val="Normlnywebov"/>
        <w:shd w:val="clear" w:color="auto" w:fill="FFFFFF"/>
        <w:jc w:val="both"/>
        <w:rPr>
          <w:sz w:val="22"/>
          <w:szCs w:val="22"/>
        </w:rPr>
      </w:pPr>
      <w:r w:rsidRPr="00853D05">
        <w:rPr>
          <w:sz w:val="22"/>
          <w:szCs w:val="22"/>
        </w:rPr>
        <w:t>Odpady treba odvážať pravidelných intervaloch</w:t>
      </w:r>
      <w:r w:rsidRPr="007E39AD">
        <w:rPr>
          <w:sz w:val="22"/>
          <w:szCs w:val="22"/>
        </w:rPr>
        <w:t xml:space="preserve"> 1 x krát za týždeň bez priebežných objednávok. V </w:t>
      </w:r>
      <w:proofErr w:type="spellStart"/>
      <w:r w:rsidRPr="007E39AD">
        <w:rPr>
          <w:sz w:val="22"/>
          <w:szCs w:val="22"/>
        </w:rPr>
        <w:t>prípade</w:t>
      </w:r>
      <w:proofErr w:type="spellEnd"/>
      <w:r w:rsidRPr="007E39AD">
        <w:rPr>
          <w:sz w:val="22"/>
          <w:szCs w:val="22"/>
        </w:rPr>
        <w:t xml:space="preserve"> potreby </w:t>
      </w:r>
      <w:proofErr w:type="spellStart"/>
      <w:r w:rsidRPr="007E39AD">
        <w:rPr>
          <w:sz w:val="22"/>
          <w:szCs w:val="22"/>
        </w:rPr>
        <w:t>objednávateľa</w:t>
      </w:r>
      <w:proofErr w:type="spellEnd"/>
      <w:r w:rsidRPr="007E39AD">
        <w:rPr>
          <w:sz w:val="22"/>
          <w:szCs w:val="22"/>
        </w:rPr>
        <w:t xml:space="preserve"> do 48 </w:t>
      </w:r>
      <w:proofErr w:type="spellStart"/>
      <w:r w:rsidRPr="007E39AD">
        <w:rPr>
          <w:sz w:val="22"/>
          <w:szCs w:val="22"/>
        </w:rPr>
        <w:t>hodín</w:t>
      </w:r>
      <w:proofErr w:type="spellEnd"/>
      <w:r w:rsidRPr="007E39AD">
        <w:rPr>
          <w:sz w:val="22"/>
          <w:szCs w:val="22"/>
        </w:rPr>
        <w:t xml:space="preserve"> od </w:t>
      </w:r>
      <w:proofErr w:type="spellStart"/>
      <w:r w:rsidRPr="007E39AD">
        <w:rPr>
          <w:sz w:val="22"/>
          <w:szCs w:val="22"/>
        </w:rPr>
        <w:t>nahlásenia</w:t>
      </w:r>
      <w:proofErr w:type="spellEnd"/>
      <w:r w:rsidRPr="007E39AD">
        <w:rPr>
          <w:sz w:val="22"/>
          <w:szCs w:val="22"/>
        </w:rPr>
        <w:t xml:space="preserve"> emailom alebo telefonicky. Zadané </w:t>
      </w:r>
      <w:proofErr w:type="spellStart"/>
      <w:r w:rsidRPr="007E39AD">
        <w:rPr>
          <w:sz w:val="22"/>
          <w:szCs w:val="22"/>
        </w:rPr>
        <w:t>množstvo</w:t>
      </w:r>
      <w:proofErr w:type="spellEnd"/>
      <w:r w:rsidRPr="007E39AD">
        <w:rPr>
          <w:sz w:val="22"/>
          <w:szCs w:val="22"/>
        </w:rPr>
        <w:t xml:space="preserve"> je nutné brať ako </w:t>
      </w:r>
      <w:proofErr w:type="spellStart"/>
      <w:r w:rsidRPr="007E39AD">
        <w:rPr>
          <w:sz w:val="22"/>
          <w:szCs w:val="22"/>
        </w:rPr>
        <w:t>predpokladany</w:t>
      </w:r>
      <w:proofErr w:type="spellEnd"/>
      <w:r w:rsidRPr="007E39AD">
        <w:rPr>
          <w:sz w:val="22"/>
          <w:szCs w:val="22"/>
        </w:rPr>
        <w:t xml:space="preserve">́ </w:t>
      </w:r>
      <w:proofErr w:type="spellStart"/>
      <w:r w:rsidRPr="007E39AD">
        <w:rPr>
          <w:sz w:val="22"/>
          <w:szCs w:val="22"/>
        </w:rPr>
        <w:t>počet</w:t>
      </w:r>
      <w:proofErr w:type="spellEnd"/>
      <w:r w:rsidRPr="007E39AD">
        <w:rPr>
          <w:sz w:val="22"/>
          <w:szCs w:val="22"/>
        </w:rPr>
        <w:t xml:space="preserve">, nie </w:t>
      </w:r>
      <w:proofErr w:type="spellStart"/>
      <w:r w:rsidRPr="007E39AD">
        <w:rPr>
          <w:sz w:val="22"/>
          <w:szCs w:val="22"/>
        </w:rPr>
        <w:t>presny</w:t>
      </w:r>
      <w:proofErr w:type="spellEnd"/>
      <w:r w:rsidRPr="007E39AD">
        <w:rPr>
          <w:sz w:val="22"/>
          <w:szCs w:val="22"/>
        </w:rPr>
        <w:t xml:space="preserve">́, </w:t>
      </w:r>
      <w:proofErr w:type="spellStart"/>
      <w:r w:rsidRPr="007E39AD">
        <w:rPr>
          <w:sz w:val="22"/>
          <w:szCs w:val="22"/>
        </w:rPr>
        <w:t>ročny</w:t>
      </w:r>
      <w:proofErr w:type="spellEnd"/>
      <w:r w:rsidRPr="007E39AD">
        <w:rPr>
          <w:sz w:val="22"/>
          <w:szCs w:val="22"/>
        </w:rPr>
        <w:t xml:space="preserve">́ objem </w:t>
      </w:r>
      <w:proofErr w:type="spellStart"/>
      <w:r w:rsidRPr="007E39AD">
        <w:rPr>
          <w:sz w:val="22"/>
          <w:szCs w:val="22"/>
        </w:rPr>
        <w:t>vychádza</w:t>
      </w:r>
      <w:proofErr w:type="spellEnd"/>
      <w:r w:rsidRPr="007E39AD">
        <w:rPr>
          <w:sz w:val="22"/>
          <w:szCs w:val="22"/>
        </w:rPr>
        <w:t xml:space="preserve"> z objemov za </w:t>
      </w:r>
      <w:proofErr w:type="spellStart"/>
      <w:r w:rsidRPr="007E39AD">
        <w:rPr>
          <w:sz w:val="22"/>
          <w:szCs w:val="22"/>
        </w:rPr>
        <w:t>uplynule</w:t>
      </w:r>
      <w:proofErr w:type="spellEnd"/>
      <w:r w:rsidRPr="007E39AD">
        <w:rPr>
          <w:sz w:val="22"/>
          <w:szCs w:val="22"/>
        </w:rPr>
        <w:t xml:space="preserve">́ zmluvné obdobie. </w:t>
      </w:r>
      <w:proofErr w:type="spellStart"/>
      <w:r w:rsidRPr="007E39AD">
        <w:rPr>
          <w:sz w:val="22"/>
          <w:szCs w:val="22"/>
        </w:rPr>
        <w:t>Objednávatel</w:t>
      </w:r>
      <w:proofErr w:type="spellEnd"/>
      <w:r w:rsidRPr="007E39AD">
        <w:rPr>
          <w:sz w:val="22"/>
          <w:szCs w:val="22"/>
        </w:rPr>
        <w:t xml:space="preserve">̌ si vyhradzuje </w:t>
      </w:r>
      <w:proofErr w:type="spellStart"/>
      <w:r w:rsidRPr="007E39AD">
        <w:rPr>
          <w:sz w:val="22"/>
          <w:szCs w:val="22"/>
        </w:rPr>
        <w:t>právo</w:t>
      </w:r>
      <w:proofErr w:type="spellEnd"/>
      <w:r w:rsidRPr="007E39AD">
        <w:rPr>
          <w:sz w:val="22"/>
          <w:szCs w:val="22"/>
        </w:rPr>
        <w:t xml:space="preserve"> </w:t>
      </w:r>
      <w:proofErr w:type="spellStart"/>
      <w:r w:rsidRPr="007E39AD">
        <w:rPr>
          <w:sz w:val="22"/>
          <w:szCs w:val="22"/>
        </w:rPr>
        <w:t>považovat</w:t>
      </w:r>
      <w:proofErr w:type="spellEnd"/>
      <w:r w:rsidRPr="007E39AD">
        <w:rPr>
          <w:sz w:val="22"/>
          <w:szCs w:val="22"/>
        </w:rPr>
        <w:t xml:space="preserve">̌ predpokladané </w:t>
      </w:r>
      <w:proofErr w:type="spellStart"/>
      <w:r w:rsidRPr="007E39AD">
        <w:rPr>
          <w:sz w:val="22"/>
          <w:szCs w:val="22"/>
        </w:rPr>
        <w:t>množstvo</w:t>
      </w:r>
      <w:proofErr w:type="spellEnd"/>
      <w:r w:rsidRPr="007E39AD">
        <w:rPr>
          <w:sz w:val="22"/>
          <w:szCs w:val="22"/>
        </w:rPr>
        <w:t xml:space="preserve"> za </w:t>
      </w:r>
      <w:proofErr w:type="spellStart"/>
      <w:r w:rsidRPr="007E39AD">
        <w:rPr>
          <w:sz w:val="22"/>
          <w:szCs w:val="22"/>
        </w:rPr>
        <w:t>nezáväzne</w:t>
      </w:r>
      <w:proofErr w:type="spellEnd"/>
      <w:r w:rsidRPr="007E39AD">
        <w:rPr>
          <w:sz w:val="22"/>
          <w:szCs w:val="22"/>
        </w:rPr>
        <w:t xml:space="preserve">́. V </w:t>
      </w:r>
      <w:proofErr w:type="spellStart"/>
      <w:r w:rsidRPr="007E39AD">
        <w:rPr>
          <w:sz w:val="22"/>
          <w:szCs w:val="22"/>
        </w:rPr>
        <w:t>prípade</w:t>
      </w:r>
      <w:proofErr w:type="spellEnd"/>
      <w:r w:rsidRPr="007E39AD">
        <w:rPr>
          <w:sz w:val="22"/>
          <w:szCs w:val="22"/>
        </w:rPr>
        <w:t xml:space="preserve"> potreby si </w:t>
      </w:r>
      <w:proofErr w:type="spellStart"/>
      <w:r w:rsidRPr="007E39AD">
        <w:rPr>
          <w:sz w:val="22"/>
          <w:szCs w:val="22"/>
        </w:rPr>
        <w:t>objednávatel</w:t>
      </w:r>
      <w:proofErr w:type="spellEnd"/>
      <w:r w:rsidRPr="007E39AD">
        <w:rPr>
          <w:sz w:val="22"/>
          <w:szCs w:val="22"/>
        </w:rPr>
        <w:t xml:space="preserve">̌ vyhradzuje </w:t>
      </w:r>
      <w:proofErr w:type="spellStart"/>
      <w:r w:rsidRPr="007E39AD">
        <w:rPr>
          <w:sz w:val="22"/>
          <w:szCs w:val="22"/>
        </w:rPr>
        <w:t>právo</w:t>
      </w:r>
      <w:proofErr w:type="spellEnd"/>
      <w:r w:rsidRPr="007E39AD">
        <w:rPr>
          <w:sz w:val="22"/>
          <w:szCs w:val="22"/>
        </w:rPr>
        <w:t xml:space="preserve"> </w:t>
      </w:r>
      <w:proofErr w:type="spellStart"/>
      <w:r w:rsidRPr="007E39AD">
        <w:rPr>
          <w:sz w:val="22"/>
          <w:szCs w:val="22"/>
        </w:rPr>
        <w:t>odovzdat</w:t>
      </w:r>
      <w:proofErr w:type="spellEnd"/>
      <w:r w:rsidRPr="007E39AD">
        <w:rPr>
          <w:sz w:val="22"/>
          <w:szCs w:val="22"/>
        </w:rPr>
        <w:t xml:space="preserve">̌ </w:t>
      </w:r>
      <w:proofErr w:type="spellStart"/>
      <w:r w:rsidRPr="007E39AD">
        <w:rPr>
          <w:sz w:val="22"/>
          <w:szCs w:val="22"/>
        </w:rPr>
        <w:t>nižšie</w:t>
      </w:r>
      <w:proofErr w:type="spellEnd"/>
      <w:r w:rsidRPr="007E39AD">
        <w:rPr>
          <w:sz w:val="22"/>
          <w:szCs w:val="22"/>
        </w:rPr>
        <w:t xml:space="preserve"> </w:t>
      </w:r>
      <w:proofErr w:type="spellStart"/>
      <w:r w:rsidRPr="007E39AD">
        <w:rPr>
          <w:sz w:val="22"/>
          <w:szCs w:val="22"/>
        </w:rPr>
        <w:t>množstva</w:t>
      </w:r>
      <w:proofErr w:type="spellEnd"/>
      <w:r w:rsidRPr="007E39AD">
        <w:rPr>
          <w:sz w:val="22"/>
          <w:szCs w:val="22"/>
        </w:rPr>
        <w:t xml:space="preserve">́ ako </w:t>
      </w:r>
      <w:proofErr w:type="spellStart"/>
      <w:r w:rsidRPr="007E39AD">
        <w:rPr>
          <w:sz w:val="22"/>
          <w:szCs w:val="22"/>
        </w:rPr>
        <w:t>su</w:t>
      </w:r>
      <w:proofErr w:type="spellEnd"/>
      <w:r w:rsidRPr="007E39AD">
        <w:rPr>
          <w:sz w:val="22"/>
          <w:szCs w:val="22"/>
        </w:rPr>
        <w:t xml:space="preserve">́ predpokladané. V </w:t>
      </w:r>
      <w:proofErr w:type="spellStart"/>
      <w:r w:rsidRPr="007E39AD">
        <w:rPr>
          <w:sz w:val="22"/>
          <w:szCs w:val="22"/>
        </w:rPr>
        <w:t>prípade</w:t>
      </w:r>
      <w:proofErr w:type="spellEnd"/>
      <w:r w:rsidRPr="007E39AD">
        <w:rPr>
          <w:sz w:val="22"/>
          <w:szCs w:val="22"/>
        </w:rPr>
        <w:t xml:space="preserve">, </w:t>
      </w:r>
      <w:proofErr w:type="spellStart"/>
      <w:r w:rsidRPr="007E39AD">
        <w:rPr>
          <w:sz w:val="22"/>
          <w:szCs w:val="22"/>
        </w:rPr>
        <w:t>že</w:t>
      </w:r>
      <w:proofErr w:type="spellEnd"/>
      <w:r w:rsidRPr="007E39AD">
        <w:rPr>
          <w:sz w:val="22"/>
          <w:szCs w:val="22"/>
        </w:rPr>
        <w:t xml:space="preserve"> </w:t>
      </w:r>
      <w:proofErr w:type="spellStart"/>
      <w:r w:rsidRPr="007E39AD">
        <w:rPr>
          <w:sz w:val="22"/>
          <w:szCs w:val="22"/>
        </w:rPr>
        <w:t>budu</w:t>
      </w:r>
      <w:proofErr w:type="spellEnd"/>
      <w:r w:rsidRPr="007E39AD">
        <w:rPr>
          <w:sz w:val="22"/>
          <w:szCs w:val="22"/>
        </w:rPr>
        <w:t xml:space="preserve">́ realizované </w:t>
      </w:r>
      <w:proofErr w:type="spellStart"/>
      <w:r w:rsidRPr="007E39AD">
        <w:rPr>
          <w:sz w:val="22"/>
          <w:szCs w:val="22"/>
        </w:rPr>
        <w:t>nižšie</w:t>
      </w:r>
      <w:proofErr w:type="spellEnd"/>
      <w:r w:rsidRPr="007E39AD">
        <w:rPr>
          <w:sz w:val="22"/>
          <w:szCs w:val="22"/>
        </w:rPr>
        <w:t xml:space="preserve"> </w:t>
      </w:r>
      <w:proofErr w:type="spellStart"/>
      <w:r w:rsidRPr="007E39AD">
        <w:rPr>
          <w:sz w:val="22"/>
          <w:szCs w:val="22"/>
        </w:rPr>
        <w:t>množstva</w:t>
      </w:r>
      <w:proofErr w:type="spellEnd"/>
      <w:r w:rsidRPr="007E39AD">
        <w:rPr>
          <w:sz w:val="22"/>
          <w:szCs w:val="22"/>
        </w:rPr>
        <w:t xml:space="preserve">́ ako </w:t>
      </w:r>
      <w:proofErr w:type="spellStart"/>
      <w:r w:rsidRPr="007E39AD">
        <w:rPr>
          <w:sz w:val="22"/>
          <w:szCs w:val="22"/>
        </w:rPr>
        <w:t>su</w:t>
      </w:r>
      <w:proofErr w:type="spellEnd"/>
      <w:r w:rsidRPr="007E39AD">
        <w:rPr>
          <w:sz w:val="22"/>
          <w:szCs w:val="22"/>
        </w:rPr>
        <w:t xml:space="preserve">́ predpokladané </w:t>
      </w:r>
      <w:proofErr w:type="spellStart"/>
      <w:r w:rsidRPr="007E39AD">
        <w:rPr>
          <w:sz w:val="22"/>
          <w:szCs w:val="22"/>
        </w:rPr>
        <w:t>množstva</w:t>
      </w:r>
      <w:proofErr w:type="spellEnd"/>
      <w:r w:rsidRPr="007E39AD">
        <w:rPr>
          <w:sz w:val="22"/>
          <w:szCs w:val="22"/>
        </w:rPr>
        <w:t xml:space="preserve">́ </w:t>
      </w:r>
      <w:proofErr w:type="spellStart"/>
      <w:r w:rsidRPr="007E39AD">
        <w:rPr>
          <w:sz w:val="22"/>
          <w:szCs w:val="22"/>
        </w:rPr>
        <w:t>počas</w:t>
      </w:r>
      <w:proofErr w:type="spellEnd"/>
      <w:r w:rsidRPr="007E39AD">
        <w:rPr>
          <w:sz w:val="22"/>
          <w:szCs w:val="22"/>
        </w:rPr>
        <w:t xml:space="preserve"> obdobia v </w:t>
      </w:r>
      <w:proofErr w:type="spellStart"/>
      <w:r w:rsidRPr="007E39AD">
        <w:rPr>
          <w:sz w:val="22"/>
          <w:szCs w:val="22"/>
        </w:rPr>
        <w:t>uvedeného</w:t>
      </w:r>
      <w:proofErr w:type="spellEnd"/>
      <w:r w:rsidRPr="007E39AD">
        <w:rPr>
          <w:sz w:val="22"/>
          <w:szCs w:val="22"/>
        </w:rPr>
        <w:t xml:space="preserve"> zmluve, </w:t>
      </w:r>
      <w:proofErr w:type="spellStart"/>
      <w:r w:rsidRPr="00853D05">
        <w:rPr>
          <w:sz w:val="22"/>
          <w:szCs w:val="22"/>
        </w:rPr>
        <w:t>nevznika</w:t>
      </w:r>
      <w:proofErr w:type="spellEnd"/>
      <w:r w:rsidRPr="00853D05">
        <w:rPr>
          <w:sz w:val="22"/>
          <w:szCs w:val="22"/>
        </w:rPr>
        <w:t xml:space="preserve">́ </w:t>
      </w:r>
      <w:proofErr w:type="spellStart"/>
      <w:r w:rsidRPr="00853D05">
        <w:rPr>
          <w:sz w:val="22"/>
          <w:szCs w:val="22"/>
        </w:rPr>
        <w:t>poskytovateľovi</w:t>
      </w:r>
      <w:proofErr w:type="spellEnd"/>
      <w:r w:rsidRPr="00853D05">
        <w:rPr>
          <w:sz w:val="22"/>
          <w:szCs w:val="22"/>
        </w:rPr>
        <w:t xml:space="preserve"> automaticky </w:t>
      </w:r>
      <w:proofErr w:type="spellStart"/>
      <w:r w:rsidRPr="00853D05">
        <w:rPr>
          <w:sz w:val="22"/>
          <w:szCs w:val="22"/>
        </w:rPr>
        <w:t>nárok</w:t>
      </w:r>
      <w:proofErr w:type="spellEnd"/>
      <w:r w:rsidRPr="00853D05">
        <w:rPr>
          <w:sz w:val="22"/>
          <w:szCs w:val="22"/>
        </w:rPr>
        <w:t xml:space="preserve"> na dodanie </w:t>
      </w:r>
      <w:proofErr w:type="spellStart"/>
      <w:r w:rsidRPr="00853D05">
        <w:rPr>
          <w:sz w:val="22"/>
          <w:szCs w:val="22"/>
        </w:rPr>
        <w:t>kompletného</w:t>
      </w:r>
      <w:proofErr w:type="spellEnd"/>
      <w:r w:rsidRPr="00853D05">
        <w:rPr>
          <w:sz w:val="22"/>
          <w:szCs w:val="22"/>
        </w:rPr>
        <w:t xml:space="preserve"> rozsahu predmetu </w:t>
      </w:r>
      <w:proofErr w:type="spellStart"/>
      <w:r w:rsidRPr="00853D05">
        <w:rPr>
          <w:sz w:val="22"/>
          <w:szCs w:val="22"/>
        </w:rPr>
        <w:t>zákazky</w:t>
      </w:r>
      <w:proofErr w:type="spellEnd"/>
      <w:r w:rsidRPr="00853D05">
        <w:rPr>
          <w:sz w:val="22"/>
          <w:szCs w:val="22"/>
        </w:rPr>
        <w:t xml:space="preserve">, tak ako je </w:t>
      </w:r>
      <w:proofErr w:type="spellStart"/>
      <w:r w:rsidRPr="00853D05">
        <w:rPr>
          <w:sz w:val="22"/>
          <w:szCs w:val="22"/>
        </w:rPr>
        <w:t>definovany</w:t>
      </w:r>
      <w:proofErr w:type="spellEnd"/>
      <w:r w:rsidRPr="00853D05">
        <w:rPr>
          <w:sz w:val="22"/>
          <w:szCs w:val="22"/>
        </w:rPr>
        <w:t xml:space="preserve">́ v technickej </w:t>
      </w:r>
      <w:proofErr w:type="spellStart"/>
      <w:r w:rsidRPr="00853D05">
        <w:rPr>
          <w:sz w:val="22"/>
          <w:szCs w:val="22"/>
        </w:rPr>
        <w:t>špecifikácii</w:t>
      </w:r>
      <w:proofErr w:type="spellEnd"/>
      <w:r w:rsidRPr="00853D05">
        <w:rPr>
          <w:sz w:val="22"/>
          <w:szCs w:val="22"/>
        </w:rPr>
        <w:t xml:space="preserve"> predmetu </w:t>
      </w:r>
      <w:proofErr w:type="spellStart"/>
      <w:r w:rsidRPr="00853D05">
        <w:rPr>
          <w:sz w:val="22"/>
          <w:szCs w:val="22"/>
        </w:rPr>
        <w:t>zákazky</w:t>
      </w:r>
      <w:proofErr w:type="spellEnd"/>
      <w:r w:rsidRPr="00853D05">
        <w:rPr>
          <w:sz w:val="22"/>
          <w:szCs w:val="22"/>
        </w:rPr>
        <w:t xml:space="preserve">. </w:t>
      </w:r>
    </w:p>
    <w:p w14:paraId="70CAEB6C" w14:textId="77777777" w:rsidR="00DB1B84" w:rsidRPr="00853D05" w:rsidRDefault="00DB1B84" w:rsidP="00DB1B84">
      <w:pPr>
        <w:pStyle w:val="Normlnywebov"/>
        <w:jc w:val="both"/>
      </w:pPr>
      <w:proofErr w:type="spellStart"/>
      <w:r w:rsidRPr="00853D05">
        <w:rPr>
          <w:sz w:val="22"/>
          <w:szCs w:val="22"/>
        </w:rPr>
        <w:t>Poskytovatel</w:t>
      </w:r>
      <w:proofErr w:type="spellEnd"/>
      <w:r w:rsidRPr="00853D05">
        <w:rPr>
          <w:sz w:val="22"/>
          <w:szCs w:val="22"/>
        </w:rPr>
        <w:t xml:space="preserve">̌ sa </w:t>
      </w:r>
      <w:proofErr w:type="spellStart"/>
      <w:r w:rsidRPr="00853D05">
        <w:rPr>
          <w:sz w:val="22"/>
          <w:szCs w:val="22"/>
        </w:rPr>
        <w:t>zaväzuje</w:t>
      </w:r>
      <w:proofErr w:type="spellEnd"/>
      <w:r w:rsidRPr="00853D05">
        <w:rPr>
          <w:sz w:val="22"/>
          <w:szCs w:val="22"/>
        </w:rPr>
        <w:t xml:space="preserve"> </w:t>
      </w:r>
      <w:proofErr w:type="spellStart"/>
      <w:r w:rsidRPr="00853D05">
        <w:rPr>
          <w:sz w:val="22"/>
          <w:szCs w:val="22"/>
        </w:rPr>
        <w:t>predkladat</w:t>
      </w:r>
      <w:proofErr w:type="spellEnd"/>
      <w:r w:rsidRPr="00853D05">
        <w:rPr>
          <w:sz w:val="22"/>
          <w:szCs w:val="22"/>
        </w:rPr>
        <w:t xml:space="preserve">̌ </w:t>
      </w:r>
      <w:proofErr w:type="spellStart"/>
      <w:r w:rsidRPr="00853D05">
        <w:rPr>
          <w:sz w:val="22"/>
          <w:szCs w:val="22"/>
        </w:rPr>
        <w:t>objednávateľovi</w:t>
      </w:r>
      <w:proofErr w:type="spellEnd"/>
      <w:r w:rsidRPr="00853D05">
        <w:rPr>
          <w:sz w:val="22"/>
          <w:szCs w:val="22"/>
        </w:rPr>
        <w:t xml:space="preserve"> </w:t>
      </w:r>
      <w:proofErr w:type="spellStart"/>
      <w:r w:rsidRPr="00853D05">
        <w:rPr>
          <w:sz w:val="22"/>
          <w:szCs w:val="22"/>
        </w:rPr>
        <w:t>príslušnu</w:t>
      </w:r>
      <w:proofErr w:type="spellEnd"/>
      <w:r w:rsidRPr="00853D05">
        <w:rPr>
          <w:sz w:val="22"/>
          <w:szCs w:val="22"/>
        </w:rPr>
        <w:t xml:space="preserve">́ </w:t>
      </w:r>
      <w:proofErr w:type="spellStart"/>
      <w:r w:rsidRPr="00853D05">
        <w:rPr>
          <w:sz w:val="22"/>
          <w:szCs w:val="22"/>
        </w:rPr>
        <w:t>dokumentáciu</w:t>
      </w:r>
      <w:proofErr w:type="spellEnd"/>
      <w:r w:rsidRPr="00853D05">
        <w:rPr>
          <w:sz w:val="22"/>
          <w:szCs w:val="22"/>
        </w:rPr>
        <w:t xml:space="preserve"> o </w:t>
      </w:r>
      <w:proofErr w:type="spellStart"/>
      <w:r w:rsidRPr="00853D05">
        <w:rPr>
          <w:sz w:val="22"/>
          <w:szCs w:val="22"/>
        </w:rPr>
        <w:t>nakladani</w:t>
      </w:r>
      <w:proofErr w:type="spellEnd"/>
      <w:r w:rsidRPr="00853D05">
        <w:rPr>
          <w:sz w:val="22"/>
          <w:szCs w:val="22"/>
        </w:rPr>
        <w:t xml:space="preserve">́ s </w:t>
      </w:r>
      <w:proofErr w:type="spellStart"/>
      <w:r w:rsidRPr="00853D05">
        <w:rPr>
          <w:sz w:val="22"/>
          <w:szCs w:val="22"/>
        </w:rPr>
        <w:t>nebezpečným</w:t>
      </w:r>
      <w:proofErr w:type="spellEnd"/>
      <w:r w:rsidRPr="00853D05">
        <w:rPr>
          <w:sz w:val="22"/>
          <w:szCs w:val="22"/>
        </w:rPr>
        <w:t xml:space="preserve"> odpadom v </w:t>
      </w:r>
      <w:proofErr w:type="spellStart"/>
      <w:r w:rsidRPr="00853D05">
        <w:rPr>
          <w:sz w:val="22"/>
          <w:szCs w:val="22"/>
        </w:rPr>
        <w:t>súlade</w:t>
      </w:r>
      <w:proofErr w:type="spellEnd"/>
      <w:r w:rsidRPr="00853D05">
        <w:rPr>
          <w:sz w:val="22"/>
          <w:szCs w:val="22"/>
        </w:rPr>
        <w:t xml:space="preserve"> s platnou </w:t>
      </w:r>
      <w:proofErr w:type="spellStart"/>
      <w:r w:rsidRPr="00853D05">
        <w:rPr>
          <w:sz w:val="22"/>
          <w:szCs w:val="22"/>
        </w:rPr>
        <w:t>legislatívou</w:t>
      </w:r>
      <w:proofErr w:type="spellEnd"/>
      <w:r w:rsidRPr="00853D05">
        <w:rPr>
          <w:sz w:val="22"/>
          <w:szCs w:val="22"/>
        </w:rPr>
        <w:t xml:space="preserve"> v odpadovom </w:t>
      </w:r>
      <w:proofErr w:type="spellStart"/>
      <w:r w:rsidRPr="00853D05">
        <w:rPr>
          <w:sz w:val="22"/>
          <w:szCs w:val="22"/>
        </w:rPr>
        <w:t>hospodárstve</w:t>
      </w:r>
      <w:proofErr w:type="spellEnd"/>
      <w:r w:rsidRPr="00853D05">
        <w:rPr>
          <w:sz w:val="22"/>
          <w:szCs w:val="22"/>
        </w:rPr>
        <w:t xml:space="preserve">: </w:t>
      </w:r>
      <w:proofErr w:type="spellStart"/>
      <w:r w:rsidRPr="00853D05">
        <w:rPr>
          <w:sz w:val="22"/>
          <w:szCs w:val="22"/>
        </w:rPr>
        <w:t>sprievodny</w:t>
      </w:r>
      <w:proofErr w:type="spellEnd"/>
      <w:r w:rsidRPr="00853D05">
        <w:rPr>
          <w:sz w:val="22"/>
          <w:szCs w:val="22"/>
        </w:rPr>
        <w:t xml:space="preserve">́ list </w:t>
      </w:r>
      <w:proofErr w:type="spellStart"/>
      <w:r w:rsidRPr="00853D05">
        <w:rPr>
          <w:sz w:val="22"/>
          <w:szCs w:val="22"/>
        </w:rPr>
        <w:t>nebezpečných</w:t>
      </w:r>
      <w:proofErr w:type="spellEnd"/>
      <w:r w:rsidRPr="00853D05">
        <w:rPr>
          <w:sz w:val="22"/>
          <w:szCs w:val="22"/>
        </w:rPr>
        <w:t xml:space="preserve"> odpadov a doklad o </w:t>
      </w:r>
      <w:proofErr w:type="spellStart"/>
      <w:r w:rsidRPr="00853D05">
        <w:rPr>
          <w:sz w:val="22"/>
          <w:szCs w:val="22"/>
        </w:rPr>
        <w:t>skutočnej</w:t>
      </w:r>
      <w:proofErr w:type="spellEnd"/>
      <w:r w:rsidRPr="00853D05">
        <w:rPr>
          <w:sz w:val="22"/>
          <w:szCs w:val="22"/>
        </w:rPr>
        <w:t xml:space="preserve"> </w:t>
      </w:r>
      <w:proofErr w:type="spellStart"/>
      <w:r w:rsidRPr="00853D05">
        <w:rPr>
          <w:sz w:val="22"/>
          <w:szCs w:val="22"/>
        </w:rPr>
        <w:t>váhe</w:t>
      </w:r>
      <w:proofErr w:type="spellEnd"/>
      <w:r w:rsidRPr="00853D05">
        <w:rPr>
          <w:sz w:val="22"/>
          <w:szCs w:val="22"/>
        </w:rPr>
        <w:t xml:space="preserve"> </w:t>
      </w:r>
      <w:proofErr w:type="spellStart"/>
      <w:r w:rsidRPr="00853D05">
        <w:rPr>
          <w:sz w:val="22"/>
          <w:szCs w:val="22"/>
        </w:rPr>
        <w:t>zneškodňovaného</w:t>
      </w:r>
      <w:proofErr w:type="spellEnd"/>
      <w:r w:rsidRPr="00853D05">
        <w:rPr>
          <w:sz w:val="22"/>
          <w:szCs w:val="22"/>
        </w:rPr>
        <w:t xml:space="preserve"> odpadu. Tieto doklady potvrdené </w:t>
      </w:r>
      <w:proofErr w:type="spellStart"/>
      <w:r w:rsidRPr="00853D05">
        <w:rPr>
          <w:sz w:val="22"/>
          <w:szCs w:val="22"/>
        </w:rPr>
        <w:t>zástupcami</w:t>
      </w:r>
      <w:proofErr w:type="spellEnd"/>
      <w:r w:rsidRPr="00853D05">
        <w:rPr>
          <w:sz w:val="22"/>
          <w:szCs w:val="22"/>
        </w:rPr>
        <w:t xml:space="preserve"> </w:t>
      </w:r>
      <w:proofErr w:type="spellStart"/>
      <w:r w:rsidRPr="00853D05">
        <w:rPr>
          <w:sz w:val="22"/>
          <w:szCs w:val="22"/>
        </w:rPr>
        <w:t>zmluvných</w:t>
      </w:r>
      <w:proofErr w:type="spellEnd"/>
      <w:r w:rsidRPr="00853D05">
        <w:rPr>
          <w:sz w:val="22"/>
          <w:szCs w:val="22"/>
        </w:rPr>
        <w:t xml:space="preserve"> </w:t>
      </w:r>
      <w:proofErr w:type="spellStart"/>
      <w:r w:rsidRPr="00853D05">
        <w:rPr>
          <w:sz w:val="22"/>
          <w:szCs w:val="22"/>
        </w:rPr>
        <w:t>strán</w:t>
      </w:r>
      <w:proofErr w:type="spellEnd"/>
      <w:r w:rsidRPr="00853D05">
        <w:rPr>
          <w:sz w:val="22"/>
          <w:szCs w:val="22"/>
        </w:rPr>
        <w:t xml:space="preserve">, </w:t>
      </w:r>
      <w:proofErr w:type="spellStart"/>
      <w:r w:rsidRPr="00853D05">
        <w:rPr>
          <w:sz w:val="22"/>
          <w:szCs w:val="22"/>
        </w:rPr>
        <w:t>ktori</w:t>
      </w:r>
      <w:proofErr w:type="spellEnd"/>
      <w:r w:rsidRPr="00853D05">
        <w:rPr>
          <w:sz w:val="22"/>
          <w:szCs w:val="22"/>
        </w:rPr>
        <w:t xml:space="preserve">́ sa nakladania </w:t>
      </w:r>
      <w:proofErr w:type="spellStart"/>
      <w:r w:rsidRPr="00853D05">
        <w:rPr>
          <w:sz w:val="22"/>
          <w:szCs w:val="22"/>
        </w:rPr>
        <w:t>sodpadom</w:t>
      </w:r>
      <w:proofErr w:type="spellEnd"/>
      <w:r w:rsidRPr="00853D05">
        <w:rPr>
          <w:sz w:val="22"/>
          <w:szCs w:val="22"/>
        </w:rPr>
        <w:t xml:space="preserve"> </w:t>
      </w:r>
      <w:proofErr w:type="spellStart"/>
      <w:r w:rsidRPr="00853D05">
        <w:rPr>
          <w:sz w:val="22"/>
          <w:szCs w:val="22"/>
        </w:rPr>
        <w:t>zúčastňuju</w:t>
      </w:r>
      <w:proofErr w:type="spellEnd"/>
      <w:r w:rsidRPr="00853D05">
        <w:rPr>
          <w:sz w:val="22"/>
          <w:szCs w:val="22"/>
        </w:rPr>
        <w:t xml:space="preserve">́, bude </w:t>
      </w:r>
      <w:proofErr w:type="spellStart"/>
      <w:r w:rsidRPr="00853D05">
        <w:rPr>
          <w:sz w:val="22"/>
          <w:szCs w:val="22"/>
        </w:rPr>
        <w:t>zhotovitel</w:t>
      </w:r>
      <w:proofErr w:type="spellEnd"/>
      <w:r w:rsidRPr="00853D05">
        <w:rPr>
          <w:sz w:val="22"/>
          <w:szCs w:val="22"/>
        </w:rPr>
        <w:t xml:space="preserve">̌ </w:t>
      </w:r>
      <w:proofErr w:type="spellStart"/>
      <w:r w:rsidRPr="00853D05">
        <w:rPr>
          <w:sz w:val="22"/>
          <w:szCs w:val="22"/>
        </w:rPr>
        <w:t>predkladat</w:t>
      </w:r>
      <w:proofErr w:type="spellEnd"/>
      <w:r w:rsidRPr="00853D05">
        <w:rPr>
          <w:sz w:val="22"/>
          <w:szCs w:val="22"/>
        </w:rPr>
        <w:t xml:space="preserve">̌ </w:t>
      </w:r>
      <w:proofErr w:type="spellStart"/>
      <w:r w:rsidRPr="00853D05">
        <w:rPr>
          <w:sz w:val="22"/>
          <w:szCs w:val="22"/>
        </w:rPr>
        <w:t>objednávateľovi</w:t>
      </w:r>
      <w:proofErr w:type="spellEnd"/>
      <w:r w:rsidRPr="00853D05">
        <w:rPr>
          <w:sz w:val="22"/>
          <w:szCs w:val="22"/>
        </w:rPr>
        <w:t xml:space="preserve"> spolu </w:t>
      </w:r>
      <w:proofErr w:type="spellStart"/>
      <w:r w:rsidRPr="00853D05">
        <w:rPr>
          <w:sz w:val="22"/>
          <w:szCs w:val="22"/>
        </w:rPr>
        <w:t>súčtovným</w:t>
      </w:r>
      <w:proofErr w:type="spellEnd"/>
      <w:r w:rsidRPr="00853D05">
        <w:rPr>
          <w:sz w:val="22"/>
          <w:szCs w:val="22"/>
        </w:rPr>
        <w:t xml:space="preserve"> dokladom – </w:t>
      </w:r>
      <w:proofErr w:type="spellStart"/>
      <w:r w:rsidRPr="00853D05">
        <w:rPr>
          <w:sz w:val="22"/>
          <w:szCs w:val="22"/>
        </w:rPr>
        <w:t>faktúrou</w:t>
      </w:r>
      <w:proofErr w:type="spellEnd"/>
      <w:r w:rsidRPr="00853D05">
        <w:rPr>
          <w:sz w:val="22"/>
          <w:szCs w:val="22"/>
        </w:rPr>
        <w:t xml:space="preserve">. </w:t>
      </w:r>
    </w:p>
    <w:p w14:paraId="33B67FE7" w14:textId="77777777" w:rsidR="00DB1B84" w:rsidRPr="00853D05" w:rsidRDefault="00DB1B84" w:rsidP="00DB1B84">
      <w:pPr>
        <w:shd w:val="clear" w:color="auto" w:fill="FFFFFF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853D05">
        <w:rPr>
          <w:rFonts w:ascii="Times New Roman" w:hAnsi="Times New Roman"/>
          <w:sz w:val="22"/>
          <w:szCs w:val="22"/>
        </w:rPr>
        <w:lastRenderedPageBreak/>
        <w:t xml:space="preserve">V </w:t>
      </w:r>
      <w:proofErr w:type="spellStart"/>
      <w:r w:rsidRPr="00853D05">
        <w:rPr>
          <w:rFonts w:ascii="Times New Roman" w:hAnsi="Times New Roman"/>
          <w:sz w:val="22"/>
          <w:szCs w:val="22"/>
        </w:rPr>
        <w:t>prípade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produkcie </w:t>
      </w:r>
      <w:proofErr w:type="spellStart"/>
      <w:r w:rsidRPr="00853D05">
        <w:rPr>
          <w:rFonts w:ascii="Times New Roman" w:hAnsi="Times New Roman"/>
          <w:sz w:val="22"/>
          <w:szCs w:val="22"/>
        </w:rPr>
        <w:t>väčšieho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množstva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odpadu ako </w:t>
      </w:r>
      <w:proofErr w:type="spellStart"/>
      <w:r w:rsidRPr="00853D05">
        <w:rPr>
          <w:rFonts w:ascii="Times New Roman" w:hAnsi="Times New Roman"/>
          <w:sz w:val="22"/>
          <w:szCs w:val="22"/>
        </w:rPr>
        <w:t>predpoklada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́ </w:t>
      </w:r>
      <w:proofErr w:type="spellStart"/>
      <w:r w:rsidRPr="00853D05">
        <w:rPr>
          <w:rFonts w:ascii="Times New Roman" w:hAnsi="Times New Roman"/>
          <w:sz w:val="22"/>
          <w:szCs w:val="22"/>
        </w:rPr>
        <w:t>objednávatel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̌ a </w:t>
      </w:r>
      <w:proofErr w:type="spellStart"/>
      <w:r w:rsidRPr="00853D05">
        <w:rPr>
          <w:rFonts w:ascii="Times New Roman" w:hAnsi="Times New Roman"/>
          <w:sz w:val="22"/>
          <w:szCs w:val="22"/>
        </w:rPr>
        <w:t>ukončenia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zmluvy </w:t>
      </w:r>
      <w:proofErr w:type="spellStart"/>
      <w:r w:rsidRPr="00853D05">
        <w:rPr>
          <w:rFonts w:ascii="Times New Roman" w:hAnsi="Times New Roman"/>
          <w:sz w:val="22"/>
          <w:szCs w:val="22"/>
        </w:rPr>
        <w:t>vyčerpaním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finančného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limitu na </w:t>
      </w:r>
      <w:proofErr w:type="spellStart"/>
      <w:r w:rsidRPr="00853D05">
        <w:rPr>
          <w:rFonts w:ascii="Times New Roman" w:hAnsi="Times New Roman"/>
          <w:sz w:val="22"/>
          <w:szCs w:val="22"/>
        </w:rPr>
        <w:t>ktory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́ je zmluva </w:t>
      </w:r>
      <w:proofErr w:type="spellStart"/>
      <w:r w:rsidRPr="00853D05">
        <w:rPr>
          <w:rFonts w:ascii="Times New Roman" w:hAnsi="Times New Roman"/>
          <w:sz w:val="22"/>
          <w:szCs w:val="22"/>
        </w:rPr>
        <w:t>uzatvorena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́, </w:t>
      </w:r>
      <w:proofErr w:type="spellStart"/>
      <w:r w:rsidRPr="00853D05">
        <w:rPr>
          <w:rFonts w:ascii="Times New Roman" w:hAnsi="Times New Roman"/>
          <w:sz w:val="22"/>
          <w:szCs w:val="22"/>
        </w:rPr>
        <w:t>počas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časovej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platnosti zmluvy, z </w:t>
      </w:r>
      <w:proofErr w:type="spellStart"/>
      <w:r w:rsidRPr="00853D05">
        <w:rPr>
          <w:rFonts w:ascii="Times New Roman" w:hAnsi="Times New Roman"/>
          <w:sz w:val="22"/>
          <w:szCs w:val="22"/>
        </w:rPr>
        <w:t>dôvodu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ochrany </w:t>
      </w:r>
      <w:proofErr w:type="spellStart"/>
      <w:r w:rsidRPr="00853D05">
        <w:rPr>
          <w:rFonts w:ascii="Times New Roman" w:hAnsi="Times New Roman"/>
          <w:sz w:val="22"/>
          <w:szCs w:val="22"/>
        </w:rPr>
        <w:t>životného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prostredia, </w:t>
      </w:r>
      <w:proofErr w:type="spellStart"/>
      <w:r w:rsidRPr="00853D05">
        <w:rPr>
          <w:rFonts w:ascii="Times New Roman" w:hAnsi="Times New Roman"/>
          <w:sz w:val="22"/>
          <w:szCs w:val="22"/>
        </w:rPr>
        <w:t>objednávatel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̌ si vyhradzuje </w:t>
      </w:r>
      <w:proofErr w:type="spellStart"/>
      <w:r w:rsidRPr="00853D05">
        <w:rPr>
          <w:rFonts w:ascii="Times New Roman" w:hAnsi="Times New Roman"/>
          <w:sz w:val="22"/>
          <w:szCs w:val="22"/>
        </w:rPr>
        <w:t>právo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uzavriet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̌ dodatok k zmluve na obdobie procesu </w:t>
      </w:r>
      <w:proofErr w:type="spellStart"/>
      <w:r w:rsidRPr="00853D05">
        <w:rPr>
          <w:rFonts w:ascii="Times New Roman" w:hAnsi="Times New Roman"/>
          <w:sz w:val="22"/>
          <w:szCs w:val="22"/>
        </w:rPr>
        <w:t>verejného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obstarávania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. </w:t>
      </w:r>
    </w:p>
    <w:p w14:paraId="7B558985" w14:textId="77777777" w:rsidR="00DB1B84" w:rsidRPr="007E39AD" w:rsidRDefault="00DB1B84" w:rsidP="00DB1B84">
      <w:pPr>
        <w:shd w:val="clear" w:color="auto" w:fill="FFFFFF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proofErr w:type="spellStart"/>
      <w:r w:rsidRPr="00853D05">
        <w:rPr>
          <w:rFonts w:ascii="Times New Roman" w:hAnsi="Times New Roman"/>
          <w:sz w:val="22"/>
          <w:szCs w:val="22"/>
        </w:rPr>
        <w:t>Hmotnost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̌ </w:t>
      </w:r>
      <w:proofErr w:type="spellStart"/>
      <w:r w:rsidRPr="00853D05">
        <w:rPr>
          <w:rFonts w:ascii="Times New Roman" w:hAnsi="Times New Roman"/>
          <w:sz w:val="22"/>
          <w:szCs w:val="22"/>
        </w:rPr>
        <w:t>nebezpečného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odpadu</w:t>
      </w:r>
      <w:r w:rsidRPr="007E39AD">
        <w:rPr>
          <w:rFonts w:ascii="Times New Roman" w:hAnsi="Times New Roman"/>
          <w:sz w:val="22"/>
          <w:szCs w:val="22"/>
        </w:rPr>
        <w:t xml:space="preserve"> bude </w:t>
      </w:r>
      <w:proofErr w:type="spellStart"/>
      <w:r w:rsidRPr="007E39AD">
        <w:rPr>
          <w:rFonts w:ascii="Times New Roman" w:hAnsi="Times New Roman"/>
          <w:sz w:val="22"/>
          <w:szCs w:val="22"/>
        </w:rPr>
        <w:t>zistena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́ </w:t>
      </w:r>
      <w:proofErr w:type="spellStart"/>
      <w:r w:rsidRPr="007E39AD">
        <w:rPr>
          <w:rFonts w:ascii="Times New Roman" w:hAnsi="Times New Roman"/>
          <w:sz w:val="22"/>
          <w:szCs w:val="22"/>
        </w:rPr>
        <w:t>odvážením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na </w:t>
      </w:r>
      <w:proofErr w:type="spellStart"/>
      <w:r w:rsidRPr="007E39AD">
        <w:rPr>
          <w:rFonts w:ascii="Times New Roman" w:hAnsi="Times New Roman"/>
          <w:sz w:val="22"/>
          <w:szCs w:val="22"/>
        </w:rPr>
        <w:t>vážnom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zariadeni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́ v mieste plnenia. </w:t>
      </w:r>
      <w:proofErr w:type="spellStart"/>
      <w:r w:rsidRPr="007E39AD">
        <w:rPr>
          <w:rFonts w:ascii="Times New Roman" w:hAnsi="Times New Roman"/>
          <w:sz w:val="22"/>
          <w:szCs w:val="22"/>
        </w:rPr>
        <w:t>Vážne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zariadenie </w:t>
      </w:r>
      <w:proofErr w:type="spellStart"/>
      <w:r w:rsidRPr="007E39AD">
        <w:rPr>
          <w:rFonts w:ascii="Times New Roman" w:hAnsi="Times New Roman"/>
          <w:sz w:val="22"/>
          <w:szCs w:val="22"/>
        </w:rPr>
        <w:t>zabezpeči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́ v </w:t>
      </w:r>
      <w:proofErr w:type="spellStart"/>
      <w:r w:rsidRPr="007E39AD">
        <w:rPr>
          <w:rFonts w:ascii="Times New Roman" w:hAnsi="Times New Roman"/>
          <w:sz w:val="22"/>
          <w:szCs w:val="22"/>
        </w:rPr>
        <w:t>každom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mieste plnenia </w:t>
      </w:r>
      <w:proofErr w:type="spellStart"/>
      <w:r w:rsidRPr="007E39AD">
        <w:rPr>
          <w:rFonts w:ascii="Times New Roman" w:hAnsi="Times New Roman"/>
          <w:sz w:val="22"/>
          <w:szCs w:val="22"/>
        </w:rPr>
        <w:t>objednávatel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̌. </w:t>
      </w:r>
      <w:proofErr w:type="spellStart"/>
      <w:r w:rsidRPr="007E39AD">
        <w:rPr>
          <w:rFonts w:ascii="Times New Roman" w:hAnsi="Times New Roman"/>
          <w:sz w:val="22"/>
          <w:szCs w:val="22"/>
        </w:rPr>
        <w:t>Poskytovatel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̌ má </w:t>
      </w:r>
      <w:proofErr w:type="spellStart"/>
      <w:r w:rsidRPr="007E39AD">
        <w:rPr>
          <w:rFonts w:ascii="Times New Roman" w:hAnsi="Times New Roman"/>
          <w:sz w:val="22"/>
          <w:szCs w:val="22"/>
        </w:rPr>
        <w:t>právo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preváženia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množstva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na vlastnom certifikovanom </w:t>
      </w:r>
      <w:proofErr w:type="spellStart"/>
      <w:r w:rsidRPr="007E39AD">
        <w:rPr>
          <w:rFonts w:ascii="Times New Roman" w:hAnsi="Times New Roman"/>
          <w:sz w:val="22"/>
          <w:szCs w:val="22"/>
        </w:rPr>
        <w:t>zariadeni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́. </w:t>
      </w:r>
    </w:p>
    <w:p w14:paraId="1B89B3E5" w14:textId="77777777" w:rsidR="00DB1B84" w:rsidRPr="007E39AD" w:rsidRDefault="00DB1B84" w:rsidP="00DB1B84">
      <w:pPr>
        <w:shd w:val="clear" w:color="auto" w:fill="FFFFFF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7E39AD">
        <w:rPr>
          <w:rFonts w:ascii="Times New Roman" w:hAnsi="Times New Roman"/>
          <w:sz w:val="22"/>
          <w:szCs w:val="22"/>
        </w:rPr>
        <w:t xml:space="preserve">Odpad 180103, 180108 </w:t>
      </w:r>
      <w:proofErr w:type="spellStart"/>
      <w:r w:rsidRPr="007E39AD">
        <w:rPr>
          <w:rFonts w:ascii="Times New Roman" w:hAnsi="Times New Roman"/>
          <w:sz w:val="22"/>
          <w:szCs w:val="22"/>
        </w:rPr>
        <w:t>podľa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prílohy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č. 8 k </w:t>
      </w:r>
      <w:proofErr w:type="spellStart"/>
      <w:r w:rsidRPr="007E39AD">
        <w:rPr>
          <w:rFonts w:ascii="Times New Roman" w:hAnsi="Times New Roman"/>
          <w:sz w:val="22"/>
          <w:szCs w:val="22"/>
        </w:rPr>
        <w:t>zákonu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č. 79/2015 Z. z. sa zakazuje </w:t>
      </w:r>
      <w:proofErr w:type="spellStart"/>
      <w:r w:rsidRPr="007E39AD">
        <w:rPr>
          <w:rFonts w:ascii="Times New Roman" w:hAnsi="Times New Roman"/>
          <w:sz w:val="22"/>
          <w:szCs w:val="22"/>
        </w:rPr>
        <w:t>zneškodňovat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̌ </w:t>
      </w:r>
      <w:proofErr w:type="spellStart"/>
      <w:r w:rsidRPr="007E39AD">
        <w:rPr>
          <w:rFonts w:ascii="Times New Roman" w:hAnsi="Times New Roman"/>
          <w:sz w:val="22"/>
          <w:szCs w:val="22"/>
        </w:rPr>
        <w:t>skládkovaním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7E39AD">
        <w:rPr>
          <w:rFonts w:ascii="Times New Roman" w:hAnsi="Times New Roman"/>
          <w:sz w:val="22"/>
          <w:szCs w:val="22"/>
        </w:rPr>
        <w:t>poskytovatel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̌ sa </w:t>
      </w:r>
      <w:proofErr w:type="spellStart"/>
      <w:r w:rsidRPr="007E39AD">
        <w:rPr>
          <w:rFonts w:ascii="Times New Roman" w:hAnsi="Times New Roman"/>
          <w:sz w:val="22"/>
          <w:szCs w:val="22"/>
        </w:rPr>
        <w:t>zaväzuje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nakladat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̌ s odpadom </w:t>
      </w:r>
      <w:proofErr w:type="spellStart"/>
      <w:r w:rsidRPr="007E39AD">
        <w:rPr>
          <w:rFonts w:ascii="Times New Roman" w:hAnsi="Times New Roman"/>
          <w:sz w:val="22"/>
          <w:szCs w:val="22"/>
        </w:rPr>
        <w:t>podľa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zákona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č.79/2015 </w:t>
      </w:r>
      <w:proofErr w:type="spellStart"/>
      <w:r w:rsidRPr="007E39AD">
        <w:rPr>
          <w:rFonts w:ascii="Times New Roman" w:hAnsi="Times New Roman"/>
          <w:sz w:val="22"/>
          <w:szCs w:val="22"/>
        </w:rPr>
        <w:t>Z.z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. </w:t>
      </w:r>
      <w:proofErr w:type="spellStart"/>
      <w:r w:rsidRPr="007E39AD">
        <w:rPr>
          <w:rFonts w:ascii="Times New Roman" w:hAnsi="Times New Roman"/>
          <w:sz w:val="22"/>
          <w:szCs w:val="22"/>
        </w:rPr>
        <w:t>Zákon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o odpadoch a o zmene a </w:t>
      </w:r>
      <w:proofErr w:type="spellStart"/>
      <w:r w:rsidRPr="007E39AD">
        <w:rPr>
          <w:rFonts w:ascii="Times New Roman" w:hAnsi="Times New Roman"/>
          <w:sz w:val="22"/>
          <w:szCs w:val="22"/>
        </w:rPr>
        <w:t>doplneni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́ </w:t>
      </w:r>
      <w:proofErr w:type="spellStart"/>
      <w:r w:rsidRPr="007E39AD">
        <w:rPr>
          <w:rFonts w:ascii="Times New Roman" w:hAnsi="Times New Roman"/>
          <w:sz w:val="22"/>
          <w:szCs w:val="22"/>
        </w:rPr>
        <w:t>niektorých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zákonov</w:t>
      </w:r>
      <w:proofErr w:type="spellEnd"/>
      <w:r w:rsidRPr="007E39AD">
        <w:rPr>
          <w:rFonts w:ascii="Times New Roman" w:hAnsi="Times New Roman"/>
          <w:sz w:val="22"/>
          <w:szCs w:val="22"/>
        </w:rPr>
        <w:t>.</w:t>
      </w:r>
    </w:p>
    <w:p w14:paraId="0CC72658" w14:textId="77777777" w:rsidR="00DB1B84" w:rsidRPr="007E39AD" w:rsidRDefault="00DB1B84" w:rsidP="00DB1B84">
      <w:pPr>
        <w:shd w:val="clear" w:color="auto" w:fill="FFFFFF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7E39AD">
        <w:rPr>
          <w:rFonts w:ascii="Times New Roman" w:hAnsi="Times New Roman"/>
          <w:sz w:val="22"/>
          <w:szCs w:val="22"/>
        </w:rPr>
        <w:t xml:space="preserve">O </w:t>
      </w:r>
      <w:proofErr w:type="spellStart"/>
      <w:r w:rsidRPr="007E39AD">
        <w:rPr>
          <w:rFonts w:ascii="Times New Roman" w:hAnsi="Times New Roman"/>
          <w:sz w:val="22"/>
          <w:szCs w:val="22"/>
        </w:rPr>
        <w:t>nakladani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́ s </w:t>
      </w:r>
      <w:proofErr w:type="spellStart"/>
      <w:r w:rsidRPr="007E39AD">
        <w:rPr>
          <w:rFonts w:ascii="Times New Roman" w:hAnsi="Times New Roman"/>
          <w:sz w:val="22"/>
          <w:szCs w:val="22"/>
        </w:rPr>
        <w:t>nebezpečným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odpadom </w:t>
      </w:r>
      <w:proofErr w:type="spellStart"/>
      <w:r w:rsidRPr="007E39AD">
        <w:rPr>
          <w:rFonts w:ascii="Times New Roman" w:hAnsi="Times New Roman"/>
          <w:sz w:val="22"/>
          <w:szCs w:val="22"/>
        </w:rPr>
        <w:t>vystavi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́ </w:t>
      </w:r>
      <w:proofErr w:type="spellStart"/>
      <w:r w:rsidRPr="007E39AD">
        <w:rPr>
          <w:rFonts w:ascii="Times New Roman" w:hAnsi="Times New Roman"/>
          <w:sz w:val="22"/>
          <w:szCs w:val="22"/>
        </w:rPr>
        <w:t>poskytovatel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̌ pre </w:t>
      </w:r>
      <w:proofErr w:type="spellStart"/>
      <w:r w:rsidRPr="007E39AD">
        <w:rPr>
          <w:rFonts w:ascii="Times New Roman" w:hAnsi="Times New Roman"/>
          <w:sz w:val="22"/>
          <w:szCs w:val="22"/>
        </w:rPr>
        <w:t>objednávateľa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potvrdenie </w:t>
      </w:r>
      <w:proofErr w:type="spellStart"/>
      <w:r w:rsidRPr="007E39AD">
        <w:rPr>
          <w:rFonts w:ascii="Times New Roman" w:hAnsi="Times New Roman"/>
          <w:sz w:val="22"/>
          <w:szCs w:val="22"/>
        </w:rPr>
        <w:t>podľa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platných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predpisov </w:t>
      </w:r>
      <w:proofErr w:type="spellStart"/>
      <w:r w:rsidRPr="007E39AD">
        <w:rPr>
          <w:rFonts w:ascii="Times New Roman" w:hAnsi="Times New Roman"/>
          <w:sz w:val="22"/>
          <w:szCs w:val="22"/>
        </w:rPr>
        <w:t>vyhláška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MŽP SR č. 366/2015 o </w:t>
      </w:r>
      <w:proofErr w:type="spellStart"/>
      <w:r w:rsidRPr="007E39AD">
        <w:rPr>
          <w:rFonts w:ascii="Times New Roman" w:hAnsi="Times New Roman"/>
          <w:sz w:val="22"/>
          <w:szCs w:val="22"/>
        </w:rPr>
        <w:t>evidenčnej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povinnosti a ohlasovacej povinnosti, </w:t>
      </w:r>
      <w:proofErr w:type="spellStart"/>
      <w:r w:rsidRPr="007E39AD">
        <w:rPr>
          <w:rFonts w:ascii="Times New Roman" w:hAnsi="Times New Roman"/>
          <w:sz w:val="22"/>
          <w:szCs w:val="22"/>
        </w:rPr>
        <w:t>ktorým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bude dokladované </w:t>
      </w:r>
      <w:proofErr w:type="spellStart"/>
      <w:r w:rsidRPr="007E39AD">
        <w:rPr>
          <w:rFonts w:ascii="Times New Roman" w:hAnsi="Times New Roman"/>
          <w:sz w:val="22"/>
          <w:szCs w:val="22"/>
        </w:rPr>
        <w:t>zneškodnenie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odbornou firmou. </w:t>
      </w:r>
    </w:p>
    <w:p w14:paraId="4F16C2C1" w14:textId="77777777" w:rsidR="00DB1B84" w:rsidRPr="007E39AD" w:rsidRDefault="00DB1B84" w:rsidP="00DB1B84">
      <w:pPr>
        <w:shd w:val="clear" w:color="auto" w:fill="FFFFFF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proofErr w:type="spellStart"/>
      <w:r w:rsidRPr="007E39AD">
        <w:rPr>
          <w:rFonts w:ascii="Times New Roman" w:hAnsi="Times New Roman"/>
          <w:sz w:val="22"/>
          <w:szCs w:val="22"/>
        </w:rPr>
        <w:t>Klinik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box, </w:t>
      </w:r>
      <w:proofErr w:type="spellStart"/>
      <w:r w:rsidRPr="007E39AD">
        <w:rPr>
          <w:rFonts w:ascii="Times New Roman" w:hAnsi="Times New Roman"/>
          <w:sz w:val="22"/>
          <w:szCs w:val="22"/>
        </w:rPr>
        <w:t>nádobu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na biologický odpad </w:t>
      </w:r>
      <w:proofErr w:type="spellStart"/>
      <w:r w:rsidRPr="007E39AD">
        <w:rPr>
          <w:rFonts w:ascii="Times New Roman" w:hAnsi="Times New Roman"/>
          <w:sz w:val="22"/>
          <w:szCs w:val="22"/>
        </w:rPr>
        <w:t>uloženy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́ vo </w:t>
      </w:r>
      <w:proofErr w:type="spellStart"/>
      <w:r w:rsidRPr="007E39AD">
        <w:rPr>
          <w:rFonts w:ascii="Times New Roman" w:hAnsi="Times New Roman"/>
          <w:sz w:val="22"/>
          <w:szCs w:val="22"/>
        </w:rPr>
        <w:t>formalíne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žiadame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zapožičat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̌ zo strany </w:t>
      </w:r>
      <w:proofErr w:type="spellStart"/>
      <w:r w:rsidRPr="007E39AD">
        <w:rPr>
          <w:rFonts w:ascii="Times New Roman" w:hAnsi="Times New Roman"/>
          <w:sz w:val="22"/>
          <w:szCs w:val="22"/>
        </w:rPr>
        <w:t>poskytovateľa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služby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bezplatne. </w:t>
      </w:r>
      <w:proofErr w:type="spellStart"/>
      <w:r w:rsidRPr="007E39AD">
        <w:rPr>
          <w:rFonts w:ascii="Times New Roman" w:hAnsi="Times New Roman"/>
          <w:sz w:val="22"/>
          <w:szCs w:val="22"/>
        </w:rPr>
        <w:t>Nádoba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1ks , </w:t>
      </w:r>
      <w:proofErr w:type="spellStart"/>
      <w:r w:rsidRPr="007E39AD">
        <w:rPr>
          <w:rFonts w:ascii="Times New Roman" w:hAnsi="Times New Roman"/>
          <w:sz w:val="22"/>
          <w:szCs w:val="22"/>
        </w:rPr>
        <w:t>zabezpečit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̌ tak aby </w:t>
      </w:r>
      <w:proofErr w:type="spellStart"/>
      <w:r w:rsidRPr="007E39AD">
        <w:rPr>
          <w:rFonts w:ascii="Times New Roman" w:hAnsi="Times New Roman"/>
          <w:sz w:val="22"/>
          <w:szCs w:val="22"/>
        </w:rPr>
        <w:t>vždy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pri </w:t>
      </w:r>
      <w:proofErr w:type="spellStart"/>
      <w:r w:rsidRPr="007E39AD">
        <w:rPr>
          <w:rFonts w:ascii="Times New Roman" w:hAnsi="Times New Roman"/>
          <w:sz w:val="22"/>
          <w:szCs w:val="22"/>
        </w:rPr>
        <w:t>prevzati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́ naplnenej </w:t>
      </w:r>
      <w:proofErr w:type="spellStart"/>
      <w:r w:rsidRPr="007E39AD">
        <w:rPr>
          <w:rFonts w:ascii="Times New Roman" w:hAnsi="Times New Roman"/>
          <w:sz w:val="22"/>
          <w:szCs w:val="22"/>
        </w:rPr>
        <w:t>nádoby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dodávatel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̌ </w:t>
      </w:r>
      <w:proofErr w:type="spellStart"/>
      <w:r w:rsidRPr="007E39AD">
        <w:rPr>
          <w:rFonts w:ascii="Times New Roman" w:hAnsi="Times New Roman"/>
          <w:sz w:val="22"/>
          <w:szCs w:val="22"/>
        </w:rPr>
        <w:t>zabezpečil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na </w:t>
      </w:r>
      <w:proofErr w:type="spellStart"/>
      <w:r w:rsidRPr="007E39AD">
        <w:rPr>
          <w:rFonts w:ascii="Times New Roman" w:hAnsi="Times New Roman"/>
          <w:sz w:val="22"/>
          <w:szCs w:val="22"/>
        </w:rPr>
        <w:t>výmenu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ďalšiu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prázdnu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nádobu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, alebo </w:t>
      </w:r>
      <w:proofErr w:type="spellStart"/>
      <w:r w:rsidRPr="007E39AD">
        <w:rPr>
          <w:rFonts w:ascii="Times New Roman" w:hAnsi="Times New Roman"/>
          <w:sz w:val="22"/>
          <w:szCs w:val="22"/>
        </w:rPr>
        <w:t>preloženie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do </w:t>
      </w:r>
      <w:proofErr w:type="spellStart"/>
      <w:r w:rsidRPr="007E39AD">
        <w:rPr>
          <w:rFonts w:ascii="Times New Roman" w:hAnsi="Times New Roman"/>
          <w:sz w:val="22"/>
          <w:szCs w:val="22"/>
        </w:rPr>
        <w:t>nádoby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prepravcu. </w:t>
      </w:r>
    </w:p>
    <w:p w14:paraId="373A3636" w14:textId="77777777" w:rsidR="00DB1B84" w:rsidRPr="007E39AD" w:rsidRDefault="00DB1B84" w:rsidP="00DB1B84">
      <w:pPr>
        <w:shd w:val="clear" w:color="auto" w:fill="FFFFFF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proofErr w:type="spellStart"/>
      <w:r w:rsidRPr="007E39AD">
        <w:rPr>
          <w:rFonts w:ascii="Times New Roman" w:hAnsi="Times New Roman"/>
          <w:sz w:val="22"/>
          <w:szCs w:val="22"/>
        </w:rPr>
        <w:t>Poskytovatel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̌ je </w:t>
      </w:r>
      <w:proofErr w:type="spellStart"/>
      <w:r w:rsidRPr="007E39AD">
        <w:rPr>
          <w:rFonts w:ascii="Times New Roman" w:hAnsi="Times New Roman"/>
          <w:sz w:val="22"/>
          <w:szCs w:val="22"/>
        </w:rPr>
        <w:t>povinny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́ </w:t>
      </w:r>
      <w:proofErr w:type="spellStart"/>
      <w:r w:rsidRPr="007E39AD">
        <w:rPr>
          <w:rFonts w:ascii="Times New Roman" w:hAnsi="Times New Roman"/>
          <w:sz w:val="22"/>
          <w:szCs w:val="22"/>
        </w:rPr>
        <w:t>zabezpečit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̌ ochranu odpadov pred </w:t>
      </w:r>
      <w:proofErr w:type="spellStart"/>
      <w:r w:rsidRPr="007E39AD">
        <w:rPr>
          <w:rFonts w:ascii="Times New Roman" w:hAnsi="Times New Roman"/>
          <w:sz w:val="22"/>
          <w:szCs w:val="22"/>
        </w:rPr>
        <w:t>takými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vonkajšími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vplyvmi, </w:t>
      </w:r>
      <w:proofErr w:type="spellStart"/>
      <w:r w:rsidRPr="007E39AD">
        <w:rPr>
          <w:rFonts w:ascii="Times New Roman" w:hAnsi="Times New Roman"/>
          <w:sz w:val="22"/>
          <w:szCs w:val="22"/>
        </w:rPr>
        <w:t>ktore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́ by mohli </w:t>
      </w:r>
      <w:proofErr w:type="spellStart"/>
      <w:r w:rsidRPr="007E39AD">
        <w:rPr>
          <w:rFonts w:ascii="Times New Roman" w:hAnsi="Times New Roman"/>
          <w:sz w:val="22"/>
          <w:szCs w:val="22"/>
        </w:rPr>
        <w:t>spôsobit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̌ vznik </w:t>
      </w:r>
      <w:proofErr w:type="spellStart"/>
      <w:r w:rsidRPr="007E39AD">
        <w:rPr>
          <w:rFonts w:ascii="Times New Roman" w:hAnsi="Times New Roman"/>
          <w:sz w:val="22"/>
          <w:szCs w:val="22"/>
        </w:rPr>
        <w:t>nežiaducich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reakcií v odpadoch (napr. vznik </w:t>
      </w:r>
      <w:proofErr w:type="spellStart"/>
      <w:r w:rsidRPr="007E39AD">
        <w:rPr>
          <w:rFonts w:ascii="Times New Roman" w:hAnsi="Times New Roman"/>
          <w:sz w:val="22"/>
          <w:szCs w:val="22"/>
        </w:rPr>
        <w:t>požiaru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7E39AD">
        <w:rPr>
          <w:rFonts w:ascii="Times New Roman" w:hAnsi="Times New Roman"/>
          <w:sz w:val="22"/>
          <w:szCs w:val="22"/>
        </w:rPr>
        <w:t>výbuch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) a je </w:t>
      </w:r>
      <w:proofErr w:type="spellStart"/>
      <w:r w:rsidRPr="007E39AD">
        <w:rPr>
          <w:rFonts w:ascii="Times New Roman" w:hAnsi="Times New Roman"/>
          <w:sz w:val="22"/>
          <w:szCs w:val="22"/>
        </w:rPr>
        <w:t>povinny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́ </w:t>
      </w:r>
      <w:proofErr w:type="spellStart"/>
      <w:r w:rsidRPr="007E39AD">
        <w:rPr>
          <w:rFonts w:ascii="Times New Roman" w:hAnsi="Times New Roman"/>
          <w:sz w:val="22"/>
          <w:szCs w:val="22"/>
        </w:rPr>
        <w:t>zabezpečit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̌ odvoz a </w:t>
      </w:r>
      <w:proofErr w:type="spellStart"/>
      <w:r w:rsidRPr="007E39AD">
        <w:rPr>
          <w:rFonts w:ascii="Times New Roman" w:hAnsi="Times New Roman"/>
          <w:sz w:val="22"/>
          <w:szCs w:val="22"/>
        </w:rPr>
        <w:t>likvidáciu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nemocničného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a </w:t>
      </w:r>
      <w:proofErr w:type="spellStart"/>
      <w:r w:rsidRPr="007E39AD">
        <w:rPr>
          <w:rFonts w:ascii="Times New Roman" w:hAnsi="Times New Roman"/>
          <w:sz w:val="22"/>
          <w:szCs w:val="22"/>
        </w:rPr>
        <w:t>biologického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odpadu v </w:t>
      </w:r>
      <w:proofErr w:type="spellStart"/>
      <w:r w:rsidRPr="007E39AD">
        <w:rPr>
          <w:rFonts w:ascii="Times New Roman" w:hAnsi="Times New Roman"/>
          <w:sz w:val="22"/>
          <w:szCs w:val="22"/>
        </w:rPr>
        <w:t>uzatvoriteľných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zberných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nádobách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. </w:t>
      </w:r>
    </w:p>
    <w:p w14:paraId="4F3E9620" w14:textId="77777777" w:rsidR="00DB1B84" w:rsidRPr="007E39AD" w:rsidRDefault="00DB1B84" w:rsidP="00DB1B84">
      <w:pPr>
        <w:shd w:val="clear" w:color="auto" w:fill="FFFFFF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proofErr w:type="spellStart"/>
      <w:r w:rsidRPr="007E39AD">
        <w:rPr>
          <w:rFonts w:ascii="Times New Roman" w:hAnsi="Times New Roman"/>
          <w:sz w:val="22"/>
          <w:szCs w:val="22"/>
        </w:rPr>
        <w:t>Objednávatel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̌ sa </w:t>
      </w:r>
      <w:proofErr w:type="spellStart"/>
      <w:r w:rsidRPr="007E39AD">
        <w:rPr>
          <w:rFonts w:ascii="Times New Roman" w:hAnsi="Times New Roman"/>
          <w:sz w:val="22"/>
          <w:szCs w:val="22"/>
        </w:rPr>
        <w:t>zaväzuje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dodávat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̌ </w:t>
      </w:r>
      <w:proofErr w:type="spellStart"/>
      <w:r w:rsidRPr="007E39AD">
        <w:rPr>
          <w:rFonts w:ascii="Times New Roman" w:hAnsi="Times New Roman"/>
          <w:sz w:val="22"/>
          <w:szCs w:val="22"/>
        </w:rPr>
        <w:t>nebezpečny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́ odpad v kvalite </w:t>
      </w:r>
      <w:proofErr w:type="spellStart"/>
      <w:r w:rsidRPr="007E39AD">
        <w:rPr>
          <w:rFonts w:ascii="Times New Roman" w:hAnsi="Times New Roman"/>
          <w:sz w:val="22"/>
          <w:szCs w:val="22"/>
        </w:rPr>
        <w:t>podľa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uvedeného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druhu, v </w:t>
      </w:r>
      <w:proofErr w:type="spellStart"/>
      <w:r w:rsidRPr="007E39AD">
        <w:rPr>
          <w:rFonts w:ascii="Times New Roman" w:hAnsi="Times New Roman"/>
          <w:sz w:val="22"/>
          <w:szCs w:val="22"/>
        </w:rPr>
        <w:t>nepremokavých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a </w:t>
      </w:r>
      <w:proofErr w:type="spellStart"/>
      <w:r w:rsidRPr="007E39AD">
        <w:rPr>
          <w:rFonts w:ascii="Times New Roman" w:hAnsi="Times New Roman"/>
          <w:sz w:val="22"/>
          <w:szCs w:val="22"/>
        </w:rPr>
        <w:t>nepoškodených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obaloch s </w:t>
      </w:r>
      <w:proofErr w:type="spellStart"/>
      <w:r w:rsidRPr="007E39AD">
        <w:rPr>
          <w:rFonts w:ascii="Times New Roman" w:hAnsi="Times New Roman"/>
          <w:sz w:val="22"/>
          <w:szCs w:val="22"/>
        </w:rPr>
        <w:t>označením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podľa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druhu a </w:t>
      </w:r>
      <w:proofErr w:type="spellStart"/>
      <w:r w:rsidRPr="007E39AD">
        <w:rPr>
          <w:rFonts w:ascii="Times New Roman" w:hAnsi="Times New Roman"/>
          <w:sz w:val="22"/>
          <w:szCs w:val="22"/>
        </w:rPr>
        <w:t>katalógového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čísla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. </w:t>
      </w:r>
    </w:p>
    <w:p w14:paraId="2F1221AB" w14:textId="77777777" w:rsidR="00DB1B84" w:rsidRPr="007E39AD" w:rsidRDefault="00DB1B84" w:rsidP="00DB1B84">
      <w:pPr>
        <w:shd w:val="clear" w:color="auto" w:fill="FFFFFF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proofErr w:type="spellStart"/>
      <w:r w:rsidRPr="007E39AD">
        <w:rPr>
          <w:rFonts w:ascii="Times New Roman" w:hAnsi="Times New Roman"/>
          <w:sz w:val="22"/>
          <w:szCs w:val="22"/>
        </w:rPr>
        <w:t>Objednávatel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̌ sa </w:t>
      </w:r>
      <w:proofErr w:type="spellStart"/>
      <w:r w:rsidRPr="007E39AD">
        <w:rPr>
          <w:rFonts w:ascii="Times New Roman" w:hAnsi="Times New Roman"/>
          <w:sz w:val="22"/>
          <w:szCs w:val="22"/>
        </w:rPr>
        <w:t>zaväzuje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7E39AD">
        <w:rPr>
          <w:rFonts w:ascii="Times New Roman" w:hAnsi="Times New Roman"/>
          <w:sz w:val="22"/>
          <w:szCs w:val="22"/>
        </w:rPr>
        <w:t>že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ostre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́ predmety </w:t>
      </w:r>
      <w:proofErr w:type="spellStart"/>
      <w:r w:rsidRPr="007E39AD">
        <w:rPr>
          <w:rFonts w:ascii="Times New Roman" w:hAnsi="Times New Roman"/>
          <w:sz w:val="22"/>
          <w:szCs w:val="22"/>
        </w:rPr>
        <w:t>budu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́ zabalené v </w:t>
      </w:r>
      <w:proofErr w:type="spellStart"/>
      <w:r w:rsidRPr="007E39AD">
        <w:rPr>
          <w:rFonts w:ascii="Times New Roman" w:hAnsi="Times New Roman"/>
          <w:sz w:val="22"/>
          <w:szCs w:val="22"/>
        </w:rPr>
        <w:t>uzavretých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obaloch tak, aby </w:t>
      </w:r>
      <w:proofErr w:type="spellStart"/>
      <w:r w:rsidRPr="007E39AD">
        <w:rPr>
          <w:rFonts w:ascii="Times New Roman" w:hAnsi="Times New Roman"/>
          <w:sz w:val="22"/>
          <w:szCs w:val="22"/>
        </w:rPr>
        <w:t>nedošlo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k </w:t>
      </w:r>
      <w:proofErr w:type="spellStart"/>
      <w:r w:rsidRPr="007E39AD">
        <w:rPr>
          <w:rFonts w:ascii="Times New Roman" w:hAnsi="Times New Roman"/>
          <w:sz w:val="22"/>
          <w:szCs w:val="22"/>
        </w:rPr>
        <w:t>poškodeniu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obalu a </w:t>
      </w:r>
      <w:proofErr w:type="spellStart"/>
      <w:r w:rsidRPr="007E39AD">
        <w:rPr>
          <w:rFonts w:ascii="Times New Roman" w:hAnsi="Times New Roman"/>
          <w:sz w:val="22"/>
          <w:szCs w:val="22"/>
        </w:rPr>
        <w:t>následne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k poraneniu </w:t>
      </w:r>
      <w:proofErr w:type="spellStart"/>
      <w:r w:rsidRPr="007E39AD">
        <w:rPr>
          <w:rFonts w:ascii="Times New Roman" w:hAnsi="Times New Roman"/>
          <w:sz w:val="22"/>
          <w:szCs w:val="22"/>
        </w:rPr>
        <w:t>osôb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oprávnene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manipulujúcich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s odpadom. </w:t>
      </w:r>
    </w:p>
    <w:p w14:paraId="65A26101" w14:textId="77777777" w:rsidR="00DB1B84" w:rsidRPr="007E39AD" w:rsidRDefault="00DB1B84" w:rsidP="00DB1B84">
      <w:pPr>
        <w:shd w:val="clear" w:color="auto" w:fill="FFFFFF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7E39AD">
        <w:rPr>
          <w:rFonts w:ascii="Times New Roman" w:hAnsi="Times New Roman"/>
          <w:sz w:val="22"/>
          <w:szCs w:val="22"/>
        </w:rPr>
        <w:t xml:space="preserve">Zvoz odpadov bude </w:t>
      </w:r>
      <w:proofErr w:type="spellStart"/>
      <w:r w:rsidRPr="007E39AD">
        <w:rPr>
          <w:rFonts w:ascii="Times New Roman" w:hAnsi="Times New Roman"/>
          <w:sz w:val="22"/>
          <w:szCs w:val="22"/>
        </w:rPr>
        <w:t>zabezpečeny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́ krytou zbernou </w:t>
      </w:r>
      <w:proofErr w:type="spellStart"/>
      <w:r w:rsidRPr="007E39AD">
        <w:rPr>
          <w:rFonts w:ascii="Times New Roman" w:hAnsi="Times New Roman"/>
          <w:sz w:val="22"/>
          <w:szCs w:val="22"/>
        </w:rPr>
        <w:t>nádobou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alebo </w:t>
      </w:r>
      <w:proofErr w:type="spellStart"/>
      <w:r w:rsidRPr="007E39AD">
        <w:rPr>
          <w:rFonts w:ascii="Times New Roman" w:hAnsi="Times New Roman"/>
          <w:sz w:val="22"/>
          <w:szCs w:val="22"/>
        </w:rPr>
        <w:t>uzatvoreným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dopravným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prostriedkom. </w:t>
      </w:r>
    </w:p>
    <w:p w14:paraId="217052EF" w14:textId="77777777" w:rsidR="00DB1B84" w:rsidRPr="007E39AD" w:rsidRDefault="00DB1B84" w:rsidP="00DB1B84">
      <w:pPr>
        <w:pStyle w:val="Normlnywebov"/>
        <w:shd w:val="clear" w:color="auto" w:fill="FFFFFF"/>
        <w:jc w:val="both"/>
        <w:rPr>
          <w:sz w:val="22"/>
          <w:szCs w:val="22"/>
        </w:rPr>
      </w:pPr>
      <w:r w:rsidRPr="007E39AD">
        <w:rPr>
          <w:sz w:val="22"/>
          <w:szCs w:val="22"/>
        </w:rPr>
        <w:t xml:space="preserve">Prepravu odpadu </w:t>
      </w:r>
      <w:proofErr w:type="spellStart"/>
      <w:r w:rsidRPr="007E39AD">
        <w:rPr>
          <w:sz w:val="22"/>
          <w:szCs w:val="22"/>
        </w:rPr>
        <w:t>zabezpeči</w:t>
      </w:r>
      <w:proofErr w:type="spellEnd"/>
      <w:r w:rsidRPr="007E39AD">
        <w:rPr>
          <w:sz w:val="22"/>
          <w:szCs w:val="22"/>
        </w:rPr>
        <w:t xml:space="preserve">́ </w:t>
      </w:r>
      <w:proofErr w:type="spellStart"/>
      <w:r w:rsidRPr="007E39AD">
        <w:rPr>
          <w:sz w:val="22"/>
          <w:szCs w:val="22"/>
        </w:rPr>
        <w:t>dodávatel</w:t>
      </w:r>
      <w:proofErr w:type="spellEnd"/>
      <w:r w:rsidRPr="007E39AD">
        <w:rPr>
          <w:sz w:val="22"/>
          <w:szCs w:val="22"/>
        </w:rPr>
        <w:t xml:space="preserve">̌ </w:t>
      </w:r>
      <w:proofErr w:type="spellStart"/>
      <w:r w:rsidRPr="007E39AD">
        <w:rPr>
          <w:sz w:val="22"/>
          <w:szCs w:val="22"/>
        </w:rPr>
        <w:t>služby</w:t>
      </w:r>
      <w:proofErr w:type="spellEnd"/>
      <w:r w:rsidRPr="007E39AD">
        <w:rPr>
          <w:sz w:val="22"/>
          <w:szCs w:val="22"/>
        </w:rPr>
        <w:t xml:space="preserve"> od </w:t>
      </w:r>
      <w:proofErr w:type="spellStart"/>
      <w:r w:rsidRPr="007E39AD">
        <w:rPr>
          <w:sz w:val="22"/>
          <w:szCs w:val="22"/>
        </w:rPr>
        <w:t>pôvodcu</w:t>
      </w:r>
      <w:proofErr w:type="spellEnd"/>
      <w:r w:rsidRPr="007E39AD">
        <w:rPr>
          <w:sz w:val="22"/>
          <w:szCs w:val="22"/>
        </w:rPr>
        <w:t xml:space="preserve"> odpadu v </w:t>
      </w:r>
      <w:proofErr w:type="spellStart"/>
      <w:r w:rsidRPr="007E39AD">
        <w:rPr>
          <w:sz w:val="22"/>
          <w:szCs w:val="22"/>
        </w:rPr>
        <w:t>súlade</w:t>
      </w:r>
      <w:proofErr w:type="spellEnd"/>
      <w:r w:rsidRPr="007E39AD">
        <w:rPr>
          <w:sz w:val="22"/>
          <w:szCs w:val="22"/>
        </w:rPr>
        <w:t xml:space="preserve"> s </w:t>
      </w:r>
      <w:proofErr w:type="spellStart"/>
      <w:r w:rsidRPr="007E39AD">
        <w:rPr>
          <w:sz w:val="22"/>
          <w:szCs w:val="22"/>
        </w:rPr>
        <w:t>platnými</w:t>
      </w:r>
      <w:proofErr w:type="spellEnd"/>
      <w:r w:rsidRPr="007E39AD">
        <w:rPr>
          <w:sz w:val="22"/>
          <w:szCs w:val="22"/>
        </w:rPr>
        <w:t xml:space="preserve"> predpismi ADR. </w:t>
      </w:r>
      <w:proofErr w:type="spellStart"/>
      <w:r w:rsidRPr="007E39AD">
        <w:rPr>
          <w:sz w:val="22"/>
          <w:szCs w:val="22"/>
        </w:rPr>
        <w:t>Náklady</w:t>
      </w:r>
      <w:proofErr w:type="spellEnd"/>
      <w:r w:rsidRPr="007E39AD">
        <w:rPr>
          <w:sz w:val="22"/>
          <w:szCs w:val="22"/>
        </w:rPr>
        <w:t xml:space="preserve"> na dopravu </w:t>
      </w:r>
      <w:proofErr w:type="spellStart"/>
      <w:r w:rsidRPr="007E39AD">
        <w:rPr>
          <w:sz w:val="22"/>
          <w:szCs w:val="22"/>
        </w:rPr>
        <w:t>su</w:t>
      </w:r>
      <w:proofErr w:type="spellEnd"/>
      <w:r w:rsidRPr="007E39AD">
        <w:rPr>
          <w:sz w:val="22"/>
          <w:szCs w:val="22"/>
        </w:rPr>
        <w:t xml:space="preserve">́ </w:t>
      </w:r>
      <w:proofErr w:type="spellStart"/>
      <w:r w:rsidRPr="007E39AD">
        <w:rPr>
          <w:sz w:val="22"/>
          <w:szCs w:val="22"/>
        </w:rPr>
        <w:t>zahrnute</w:t>
      </w:r>
      <w:proofErr w:type="spellEnd"/>
      <w:r w:rsidRPr="007E39AD">
        <w:rPr>
          <w:sz w:val="22"/>
          <w:szCs w:val="22"/>
        </w:rPr>
        <w:t xml:space="preserve">́ v cene </w:t>
      </w:r>
      <w:proofErr w:type="spellStart"/>
      <w:r w:rsidRPr="007E39AD">
        <w:rPr>
          <w:sz w:val="22"/>
          <w:szCs w:val="22"/>
        </w:rPr>
        <w:t>zneškodnenia</w:t>
      </w:r>
      <w:proofErr w:type="spellEnd"/>
      <w:r w:rsidRPr="007E39AD">
        <w:rPr>
          <w:sz w:val="22"/>
          <w:szCs w:val="22"/>
        </w:rPr>
        <w:t xml:space="preserve"> odpadov. </w:t>
      </w:r>
    </w:p>
    <w:p w14:paraId="6D2A600E" w14:textId="77777777" w:rsidR="00DB1B84" w:rsidRPr="007E39AD" w:rsidRDefault="00DB1B84" w:rsidP="00DB1B84">
      <w:pPr>
        <w:shd w:val="clear" w:color="auto" w:fill="FFFFFF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7E39AD">
        <w:rPr>
          <w:rFonts w:ascii="Times New Roman" w:hAnsi="Times New Roman"/>
          <w:sz w:val="22"/>
          <w:szCs w:val="22"/>
        </w:rPr>
        <w:t xml:space="preserve">Od potvrdenia </w:t>
      </w:r>
      <w:proofErr w:type="spellStart"/>
      <w:r w:rsidRPr="007E39AD">
        <w:rPr>
          <w:rFonts w:ascii="Times New Roman" w:hAnsi="Times New Roman"/>
          <w:sz w:val="22"/>
          <w:szCs w:val="22"/>
        </w:rPr>
        <w:t>sprievodných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listov NO oboma stranami a </w:t>
      </w:r>
      <w:proofErr w:type="spellStart"/>
      <w:r w:rsidRPr="007E39AD">
        <w:rPr>
          <w:rFonts w:ascii="Times New Roman" w:hAnsi="Times New Roman"/>
          <w:sz w:val="22"/>
          <w:szCs w:val="22"/>
        </w:rPr>
        <w:t>naloženia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odpadu na </w:t>
      </w:r>
      <w:proofErr w:type="spellStart"/>
      <w:r w:rsidRPr="007E39AD">
        <w:rPr>
          <w:rFonts w:ascii="Times New Roman" w:hAnsi="Times New Roman"/>
          <w:sz w:val="22"/>
          <w:szCs w:val="22"/>
        </w:rPr>
        <w:t>dopravny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́ prostriedok </w:t>
      </w:r>
      <w:r>
        <w:rPr>
          <w:rFonts w:ascii="Times New Roman" w:hAnsi="Times New Roman"/>
          <w:sz w:val="22"/>
          <w:szCs w:val="22"/>
        </w:rPr>
        <w:t>poskytovateľ</w:t>
      </w:r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prebera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́ </w:t>
      </w:r>
      <w:proofErr w:type="spellStart"/>
      <w:r w:rsidRPr="007E39AD">
        <w:rPr>
          <w:rFonts w:ascii="Times New Roman" w:hAnsi="Times New Roman"/>
          <w:sz w:val="22"/>
          <w:szCs w:val="22"/>
        </w:rPr>
        <w:t>plnu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́ </w:t>
      </w:r>
      <w:proofErr w:type="spellStart"/>
      <w:r w:rsidRPr="007E39AD">
        <w:rPr>
          <w:rFonts w:ascii="Times New Roman" w:hAnsi="Times New Roman"/>
          <w:sz w:val="22"/>
          <w:szCs w:val="22"/>
        </w:rPr>
        <w:t>zodpovednost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̌ za </w:t>
      </w:r>
      <w:proofErr w:type="spellStart"/>
      <w:r w:rsidRPr="007E39AD">
        <w:rPr>
          <w:rFonts w:ascii="Times New Roman" w:hAnsi="Times New Roman"/>
          <w:sz w:val="22"/>
          <w:szCs w:val="22"/>
        </w:rPr>
        <w:t>ďalšie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nakladanie s odpadom. </w:t>
      </w:r>
    </w:p>
    <w:p w14:paraId="0DB3F2FF" w14:textId="77777777" w:rsidR="00DB1B84" w:rsidRPr="007E39AD" w:rsidRDefault="00DB1B84" w:rsidP="00DB1B84">
      <w:pPr>
        <w:shd w:val="clear" w:color="auto" w:fill="FFFFFF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proofErr w:type="spellStart"/>
      <w:r w:rsidRPr="007E39AD">
        <w:rPr>
          <w:rFonts w:ascii="Times New Roman" w:hAnsi="Times New Roman"/>
          <w:sz w:val="22"/>
          <w:szCs w:val="22"/>
        </w:rPr>
        <w:t>Všetky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nebezpečne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́ odpady </w:t>
      </w:r>
      <w:proofErr w:type="spellStart"/>
      <w:r w:rsidRPr="007E39AD">
        <w:rPr>
          <w:rFonts w:ascii="Times New Roman" w:hAnsi="Times New Roman"/>
          <w:sz w:val="22"/>
          <w:szCs w:val="22"/>
        </w:rPr>
        <w:t>budu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́ prechodne v </w:t>
      </w:r>
      <w:proofErr w:type="spellStart"/>
      <w:r w:rsidRPr="007E39AD">
        <w:rPr>
          <w:rFonts w:ascii="Times New Roman" w:hAnsi="Times New Roman"/>
          <w:sz w:val="22"/>
          <w:szCs w:val="22"/>
        </w:rPr>
        <w:t>prevádzkach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pôvodcu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odpadu </w:t>
      </w:r>
      <w:proofErr w:type="spellStart"/>
      <w:r w:rsidRPr="007E39AD">
        <w:rPr>
          <w:rFonts w:ascii="Times New Roman" w:hAnsi="Times New Roman"/>
          <w:sz w:val="22"/>
          <w:szCs w:val="22"/>
        </w:rPr>
        <w:t>zhromažďovane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́, vytriedené </w:t>
      </w:r>
      <w:proofErr w:type="spellStart"/>
      <w:r w:rsidRPr="007E39AD">
        <w:rPr>
          <w:rFonts w:ascii="Times New Roman" w:hAnsi="Times New Roman"/>
          <w:sz w:val="22"/>
          <w:szCs w:val="22"/>
        </w:rPr>
        <w:t>podľa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druhov vo </w:t>
      </w:r>
      <w:proofErr w:type="spellStart"/>
      <w:r w:rsidRPr="007E39AD">
        <w:rPr>
          <w:rFonts w:ascii="Times New Roman" w:hAnsi="Times New Roman"/>
          <w:sz w:val="22"/>
          <w:szCs w:val="22"/>
        </w:rPr>
        <w:t>vhodných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nádobách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opatrených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E39AD">
        <w:rPr>
          <w:rFonts w:ascii="Times New Roman" w:hAnsi="Times New Roman"/>
          <w:sz w:val="22"/>
          <w:szCs w:val="22"/>
        </w:rPr>
        <w:t>identifikačným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listom NO. </w:t>
      </w:r>
      <w:proofErr w:type="spellStart"/>
      <w:r w:rsidRPr="007E39AD">
        <w:rPr>
          <w:rFonts w:ascii="Times New Roman" w:hAnsi="Times New Roman"/>
          <w:sz w:val="22"/>
          <w:szCs w:val="22"/>
        </w:rPr>
        <w:t>Objednávatel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̌ </w:t>
      </w:r>
      <w:proofErr w:type="spellStart"/>
      <w:r w:rsidRPr="007E39AD">
        <w:rPr>
          <w:rFonts w:ascii="Times New Roman" w:hAnsi="Times New Roman"/>
          <w:sz w:val="22"/>
          <w:szCs w:val="22"/>
        </w:rPr>
        <w:t>zaručuje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7E39AD">
        <w:rPr>
          <w:rFonts w:ascii="Times New Roman" w:hAnsi="Times New Roman"/>
          <w:sz w:val="22"/>
          <w:szCs w:val="22"/>
        </w:rPr>
        <w:t>že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odpad </w:t>
      </w:r>
      <w:proofErr w:type="spellStart"/>
      <w:r w:rsidRPr="007E39AD">
        <w:rPr>
          <w:rFonts w:ascii="Times New Roman" w:hAnsi="Times New Roman"/>
          <w:sz w:val="22"/>
          <w:szCs w:val="22"/>
        </w:rPr>
        <w:t>zhromažďovany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́ na </w:t>
      </w:r>
      <w:proofErr w:type="spellStart"/>
      <w:r w:rsidRPr="007E39AD">
        <w:rPr>
          <w:rFonts w:ascii="Times New Roman" w:hAnsi="Times New Roman"/>
          <w:sz w:val="22"/>
          <w:szCs w:val="22"/>
        </w:rPr>
        <w:t>zneškodnenie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nebude </w:t>
      </w:r>
      <w:proofErr w:type="spellStart"/>
      <w:r w:rsidRPr="007E39AD">
        <w:rPr>
          <w:rFonts w:ascii="Times New Roman" w:hAnsi="Times New Roman"/>
          <w:sz w:val="22"/>
          <w:szCs w:val="22"/>
        </w:rPr>
        <w:t>pomiešany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́ s </w:t>
      </w:r>
      <w:proofErr w:type="spellStart"/>
      <w:r w:rsidRPr="007E39AD">
        <w:rPr>
          <w:rFonts w:ascii="Times New Roman" w:hAnsi="Times New Roman"/>
          <w:sz w:val="22"/>
          <w:szCs w:val="22"/>
        </w:rPr>
        <w:t>iným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 odpadom. </w:t>
      </w:r>
    </w:p>
    <w:p w14:paraId="4B7DE87E" w14:textId="77777777" w:rsidR="00DB1B84" w:rsidRPr="00F577D2" w:rsidRDefault="00DB1B84" w:rsidP="00DB1B84">
      <w:pPr>
        <w:rPr>
          <w:rFonts w:ascii="Times New Roman" w:hAnsi="Times New Roman"/>
          <w:sz w:val="22"/>
          <w:szCs w:val="22"/>
        </w:rPr>
      </w:pPr>
      <w:r w:rsidRPr="00F577D2">
        <w:rPr>
          <w:rFonts w:ascii="Times New Roman" w:hAnsi="Times New Roman"/>
          <w:sz w:val="22"/>
          <w:szCs w:val="22"/>
        </w:rPr>
        <w:t xml:space="preserve">Poskytovateľ sa zaväzuje, že nepostúpi svoju pohľadávku podľa § 524 a </w:t>
      </w:r>
      <w:proofErr w:type="spellStart"/>
      <w:r w:rsidRPr="00F577D2">
        <w:rPr>
          <w:rFonts w:ascii="Times New Roman" w:hAnsi="Times New Roman"/>
          <w:sz w:val="22"/>
          <w:szCs w:val="22"/>
        </w:rPr>
        <w:t>nasl</w:t>
      </w:r>
      <w:proofErr w:type="spellEnd"/>
      <w:r w:rsidRPr="00F577D2">
        <w:rPr>
          <w:rFonts w:ascii="Times New Roman" w:hAnsi="Times New Roman"/>
          <w:sz w:val="22"/>
          <w:szCs w:val="22"/>
        </w:rPr>
        <w:t>. zákona č. 40/1964 Zb. Občiansky zákonník v znení neskorších predpisov bez predchádzajúceho súhlasu Objednávateľa. Právny úkon, ktorým budú postúpené pohľadávky Poskytovateľa v rozpore s dohodou s Objednávateľom podľa predchádzajúcej vety tohto bodu tohto článku, bude podľa § 39 Občianskeho zákonníka neplatný. Súhlas Objednávateľa je zároveň platný len za podmienky, že bol na takýto úkon udelený predchádzajúci písomný súhlas Ministerstva zdravotníctva SR. Súhlas Objednávateľa s postúpením pohľadávok Poskytovateľa podľa predchádzajúcej vety nie je potrebný:</w:t>
      </w:r>
    </w:p>
    <w:p w14:paraId="384D0B08" w14:textId="77777777" w:rsidR="00DB1B84" w:rsidRPr="00F577D2" w:rsidRDefault="00DB1B84" w:rsidP="00DB1B84">
      <w:pPr>
        <w:rPr>
          <w:rFonts w:ascii="Times New Roman" w:hAnsi="Times New Roman"/>
          <w:sz w:val="22"/>
          <w:szCs w:val="22"/>
        </w:rPr>
      </w:pPr>
      <w:r w:rsidRPr="00F577D2">
        <w:rPr>
          <w:rFonts w:ascii="Times New Roman" w:hAnsi="Times New Roman"/>
          <w:sz w:val="22"/>
          <w:szCs w:val="22"/>
        </w:rPr>
        <w:t>-</w:t>
      </w:r>
      <w:r w:rsidRPr="00F577D2">
        <w:rPr>
          <w:rFonts w:ascii="Times New Roman" w:hAnsi="Times New Roman"/>
          <w:sz w:val="22"/>
          <w:szCs w:val="22"/>
        </w:rPr>
        <w:tab/>
        <w:t>pri postúpení pohľadávok veriteľov akciových spoločností, ktorých 100%-</w:t>
      </w:r>
      <w:proofErr w:type="spellStart"/>
      <w:r w:rsidRPr="00F577D2">
        <w:rPr>
          <w:rFonts w:ascii="Times New Roman" w:hAnsi="Times New Roman"/>
          <w:sz w:val="22"/>
          <w:szCs w:val="22"/>
        </w:rPr>
        <w:t>ným</w:t>
      </w:r>
      <w:proofErr w:type="spellEnd"/>
      <w:r w:rsidRPr="00F577D2">
        <w:rPr>
          <w:rFonts w:ascii="Times New Roman" w:hAnsi="Times New Roman"/>
          <w:sz w:val="22"/>
          <w:szCs w:val="22"/>
        </w:rPr>
        <w:t xml:space="preserve"> akcionárom je Ministerstvo zdravotníctva SR v lehote splatnosti a 60 dní po lehote ich splatnosti,</w:t>
      </w:r>
    </w:p>
    <w:p w14:paraId="7EAD02E6" w14:textId="77777777" w:rsidR="00DB1B84" w:rsidRDefault="00DB1B84" w:rsidP="00DB1B84">
      <w:pPr>
        <w:rPr>
          <w:rFonts w:ascii="Times New Roman" w:hAnsi="Times New Roman"/>
          <w:sz w:val="22"/>
          <w:szCs w:val="22"/>
        </w:rPr>
      </w:pPr>
      <w:r w:rsidRPr="00F577D2">
        <w:rPr>
          <w:rFonts w:ascii="Times New Roman" w:hAnsi="Times New Roman"/>
          <w:sz w:val="22"/>
          <w:szCs w:val="22"/>
        </w:rPr>
        <w:t>-</w:t>
      </w:r>
      <w:r w:rsidRPr="00F577D2">
        <w:rPr>
          <w:rFonts w:ascii="Times New Roman" w:hAnsi="Times New Roman"/>
          <w:sz w:val="22"/>
          <w:szCs w:val="22"/>
        </w:rPr>
        <w:tab/>
        <w:t>pri postúpení pohľadávok veriteľov dlžníka financovaných z kapitálových prostriedkov Ministerstva zdravotníctva SR alebo eurofondov.</w:t>
      </w:r>
    </w:p>
    <w:p w14:paraId="4E553F52" w14:textId="77777777" w:rsidR="00DB1B84" w:rsidRPr="00853D05" w:rsidRDefault="00DB1B84" w:rsidP="00DB1B84">
      <w:pPr>
        <w:rPr>
          <w:rFonts w:ascii="Times New Roman" w:hAnsi="Times New Roman"/>
          <w:sz w:val="22"/>
          <w:szCs w:val="22"/>
        </w:rPr>
      </w:pPr>
      <w:r w:rsidRPr="002C3DEC">
        <w:rPr>
          <w:rFonts w:ascii="Times New Roman" w:hAnsi="Times New Roman"/>
          <w:sz w:val="22"/>
          <w:szCs w:val="22"/>
        </w:rPr>
        <w:lastRenderedPageBreak/>
        <w:t xml:space="preserve">Vzhľadom k tomu, že </w:t>
      </w:r>
      <w:r>
        <w:rPr>
          <w:rFonts w:ascii="Times New Roman" w:hAnsi="Times New Roman"/>
          <w:sz w:val="22"/>
          <w:szCs w:val="22"/>
        </w:rPr>
        <w:t>objednávateľ</w:t>
      </w:r>
      <w:r w:rsidRPr="002C3DEC">
        <w:rPr>
          <w:rFonts w:ascii="Times New Roman" w:hAnsi="Times New Roman"/>
          <w:sz w:val="22"/>
          <w:szCs w:val="22"/>
        </w:rPr>
        <w:t xml:space="preserve"> je subjektom verejného práva (podľa § 261 ods. 3 písm. d) a § 261 ods. 4 písm. a), b) Obchodného zákonníka) a zároveň poskytovateľom zdravotnej starostlivosti, zmluvné strany sa výslovne dohodli, že podľa § 340b ods. 1 a 5 Obchodného zákonníka, že </w:t>
      </w:r>
      <w:r>
        <w:rPr>
          <w:rFonts w:ascii="Times New Roman" w:hAnsi="Times New Roman"/>
          <w:sz w:val="22"/>
          <w:szCs w:val="22"/>
        </w:rPr>
        <w:t>objednávateľ</w:t>
      </w:r>
      <w:r w:rsidRPr="002C3DEC">
        <w:rPr>
          <w:rFonts w:ascii="Times New Roman" w:hAnsi="Times New Roman"/>
          <w:sz w:val="22"/>
          <w:szCs w:val="22"/>
        </w:rPr>
        <w:t xml:space="preserve"> ako dlžník je povinný plniť svoje peňažné záväzky v lehote splatnosti 60 dní odo dňa doručenia formálne a vecne správnej faktúry </w:t>
      </w:r>
      <w:r>
        <w:rPr>
          <w:rFonts w:ascii="Times New Roman" w:hAnsi="Times New Roman"/>
          <w:sz w:val="22"/>
          <w:szCs w:val="22"/>
        </w:rPr>
        <w:t>objednávateľovi</w:t>
      </w:r>
      <w:r w:rsidRPr="002C3DEC">
        <w:rPr>
          <w:rFonts w:ascii="Times New Roman" w:hAnsi="Times New Roman"/>
          <w:sz w:val="22"/>
          <w:szCs w:val="22"/>
        </w:rPr>
        <w:t xml:space="preserve">; </w:t>
      </w:r>
      <w:r>
        <w:rPr>
          <w:rFonts w:ascii="Times New Roman" w:hAnsi="Times New Roman"/>
          <w:sz w:val="22"/>
          <w:szCs w:val="22"/>
        </w:rPr>
        <w:t>poskytovateľ</w:t>
      </w:r>
      <w:r w:rsidRPr="002C3DEC">
        <w:rPr>
          <w:rFonts w:ascii="Times New Roman" w:hAnsi="Times New Roman"/>
          <w:sz w:val="22"/>
          <w:szCs w:val="22"/>
        </w:rPr>
        <w:t xml:space="preserve"> vyhlasuje, že takéto výslovné zmluvné dojednanie dlhšej lehoty na splnenie peňažného záväzku nie je v hrubom nepomere k jeho právam a povinnostiam vyplývajúcim mu z tohto záväzkového vzťahu (podľa § 369d Obchodného zákonníka) a že takéto osobitné dojednanie </w:t>
      </w:r>
      <w:r w:rsidRPr="00853D05">
        <w:rPr>
          <w:rFonts w:ascii="Times New Roman" w:hAnsi="Times New Roman"/>
          <w:sz w:val="22"/>
          <w:szCs w:val="22"/>
        </w:rPr>
        <w:t>odôvodňuje povaha predmetu plnenia záväzku. Za deň úhrady faktúry sa považuje deň odpísania dlžnej čiastky z účtu objednávateľa.</w:t>
      </w:r>
    </w:p>
    <w:p w14:paraId="376AF9BE" w14:textId="77777777" w:rsidR="00DB1B84" w:rsidRPr="00853D05" w:rsidRDefault="00DB1B84" w:rsidP="00DB1B84">
      <w:pPr>
        <w:rPr>
          <w:rFonts w:ascii="Times New Roman" w:hAnsi="Times New Roman"/>
          <w:sz w:val="22"/>
          <w:szCs w:val="22"/>
        </w:rPr>
      </w:pPr>
    </w:p>
    <w:p w14:paraId="1DFBB668" w14:textId="77777777" w:rsidR="00DB1B84" w:rsidRPr="00364BA0" w:rsidRDefault="00DB1B84" w:rsidP="00DB1B84">
      <w:pPr>
        <w:rPr>
          <w:rFonts w:ascii="Times New Roman" w:hAnsi="Times New Roman"/>
          <w:sz w:val="22"/>
          <w:szCs w:val="22"/>
        </w:rPr>
      </w:pPr>
      <w:r w:rsidRPr="00853D05">
        <w:rPr>
          <w:rFonts w:ascii="Times New Roman" w:hAnsi="Times New Roman"/>
          <w:sz w:val="22"/>
          <w:szCs w:val="22"/>
        </w:rPr>
        <w:t>Poskytovateľ môže požadovať úrok z omeškania vo výške aktuálnej sadzby zákonných úrokov z omeškania podľa § 369 ods. 2  </w:t>
      </w:r>
      <w:r w:rsidRPr="00364BA0">
        <w:rPr>
          <w:rFonts w:ascii="Times New Roman" w:hAnsi="Times New Roman"/>
          <w:sz w:val="22"/>
          <w:szCs w:val="22"/>
        </w:rPr>
        <w:t>a § 369a Obchodného zákonníka v znení neskorších predpisov v spojení s  nariadením vlády Slovenskej republiky č. 21/2013 Z. z.</w:t>
      </w:r>
    </w:p>
    <w:p w14:paraId="5C917917" w14:textId="77777777" w:rsidR="00DB1B84" w:rsidRPr="00364BA0" w:rsidRDefault="00DB1B84" w:rsidP="00DB1B84">
      <w:pPr>
        <w:shd w:val="clear" w:color="auto" w:fill="FFFFFF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364BA0">
        <w:rPr>
          <w:rFonts w:ascii="Times New Roman" w:hAnsi="Times New Roman"/>
          <w:sz w:val="22"/>
          <w:szCs w:val="22"/>
        </w:rPr>
        <w:t>Ak sa po uzatvorení tejto zmluvy preukáže, že na relevantnom trhu existuje cena (ďalej ako „nižšia cena“) za rovnaké alebo porovnateľné plnenie ako je obsiahnuté v tejto zmluve, a poskytovateľ už preukázateľne v minulosti za takúto nižšiu cenu plnenie poskytol, resp. ešte stále poskytuje, pričom rozdiel medzi nižšou cenou a cenou podľa tejto zmluvy je viac ako 5 % v neprospech ceny podľa tejto zmluvy, zaväzuje sa poskytovateľ poskytnúť objednávateľovi pre takéto plnenie objednané po preukázaní tejto skutočnosti dodatočnú zľavu vo výške rozdielu medzi ním poskytovanou cenou podľa tejto zmluvy a nižšou cenou.</w:t>
      </w:r>
    </w:p>
    <w:p w14:paraId="53DF41DE" w14:textId="77777777" w:rsidR="00DB1B84" w:rsidRPr="00853D05" w:rsidRDefault="00DB1B84" w:rsidP="00DB1B84">
      <w:pPr>
        <w:shd w:val="clear" w:color="auto" w:fill="FFFFFF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364BA0">
        <w:rPr>
          <w:rFonts w:ascii="Times New Roman" w:hAnsi="Times New Roman"/>
          <w:sz w:val="22"/>
          <w:szCs w:val="22"/>
        </w:rPr>
        <w:t>Poskytovateľ</w:t>
      </w:r>
      <w:r w:rsidRPr="00364BA0">
        <w:rPr>
          <w:rFonts w:ascii="Times New Roman" w:hAnsi="Times New Roman"/>
          <w:color w:val="000000"/>
          <w:sz w:val="22"/>
          <w:szCs w:val="22"/>
        </w:rPr>
        <w:t xml:space="preserve"> sa zaväzuje, že neprijme vyhlásenie tretej strany v zmysle § 303 a </w:t>
      </w:r>
      <w:proofErr w:type="spellStart"/>
      <w:r w:rsidRPr="00364BA0">
        <w:rPr>
          <w:rFonts w:ascii="Times New Roman" w:hAnsi="Times New Roman"/>
          <w:color w:val="000000"/>
          <w:sz w:val="22"/>
          <w:szCs w:val="22"/>
        </w:rPr>
        <w:t>nasl</w:t>
      </w:r>
      <w:proofErr w:type="spellEnd"/>
      <w:r w:rsidRPr="00364BA0">
        <w:rPr>
          <w:rFonts w:ascii="Times New Roman" w:hAnsi="Times New Roman"/>
          <w:color w:val="000000"/>
          <w:sz w:val="22"/>
          <w:szCs w:val="22"/>
        </w:rPr>
        <w:t>. Obchodného zákonníka ako ručiteľa záväzku vzniknutého na základe tejto zmluvy, a teda sa v zmysle § 306 Obchodného zákonníka nebude</w:t>
      </w:r>
      <w:r w:rsidRPr="00853D05">
        <w:rPr>
          <w:rFonts w:ascii="Times New Roman" w:hAnsi="Times New Roman"/>
          <w:color w:val="000000"/>
          <w:sz w:val="22"/>
          <w:szCs w:val="22"/>
        </w:rPr>
        <w:t xml:space="preserve"> domáhať splnenia záväzku vzniknutého na základe tejto zmluvy od ručiteľa. </w:t>
      </w:r>
      <w:r w:rsidRPr="00853D05">
        <w:rPr>
          <w:rFonts w:ascii="Times New Roman" w:hAnsi="Times New Roman"/>
          <w:sz w:val="22"/>
          <w:szCs w:val="22"/>
        </w:rPr>
        <w:t>Poskytovateľ</w:t>
      </w:r>
      <w:r w:rsidRPr="00853D05">
        <w:rPr>
          <w:rFonts w:ascii="Times New Roman" w:hAnsi="Times New Roman"/>
          <w:color w:val="000000"/>
          <w:sz w:val="22"/>
          <w:szCs w:val="22"/>
        </w:rPr>
        <w:t xml:space="preserve"> berie na vedomie a výslovne súhlasí, že v prípade porušenia takéhoto zákazu je </w:t>
      </w:r>
      <w:r w:rsidRPr="00853D05">
        <w:rPr>
          <w:rFonts w:ascii="Times New Roman" w:hAnsi="Times New Roman"/>
          <w:sz w:val="22"/>
          <w:szCs w:val="22"/>
        </w:rPr>
        <w:t>objednávateľ</w:t>
      </w:r>
      <w:r w:rsidRPr="00853D05">
        <w:rPr>
          <w:rFonts w:ascii="Times New Roman" w:hAnsi="Times New Roman"/>
          <w:color w:val="000000"/>
          <w:sz w:val="22"/>
          <w:szCs w:val="22"/>
        </w:rPr>
        <w:t xml:space="preserve"> oprávnený uložiť </w:t>
      </w:r>
      <w:r w:rsidRPr="00853D05">
        <w:rPr>
          <w:rFonts w:ascii="Times New Roman" w:hAnsi="Times New Roman"/>
          <w:sz w:val="22"/>
          <w:szCs w:val="22"/>
        </w:rPr>
        <w:t>poskytovateľovi</w:t>
      </w:r>
      <w:r w:rsidRPr="00853D05">
        <w:rPr>
          <w:rFonts w:ascii="Times New Roman" w:hAnsi="Times New Roman"/>
          <w:color w:val="000000"/>
          <w:sz w:val="22"/>
          <w:szCs w:val="22"/>
        </w:rPr>
        <w:t xml:space="preserve"> zmluvnú pokutu vo výške 2 % z celkovej hodnoty predmetu zmluvy (pohľadávky </w:t>
      </w:r>
      <w:r w:rsidRPr="00853D05">
        <w:rPr>
          <w:rFonts w:ascii="Times New Roman" w:hAnsi="Times New Roman"/>
          <w:sz w:val="22"/>
          <w:szCs w:val="22"/>
        </w:rPr>
        <w:t>poskytovateľa</w:t>
      </w:r>
      <w:r w:rsidRPr="00853D05">
        <w:rPr>
          <w:rFonts w:ascii="Times New Roman" w:hAnsi="Times New Roman"/>
          <w:color w:val="000000"/>
          <w:sz w:val="22"/>
          <w:szCs w:val="22"/>
        </w:rPr>
        <w:t xml:space="preserve"> podľa tejto zmluvy).</w:t>
      </w:r>
    </w:p>
    <w:p w14:paraId="36EECBAC" w14:textId="77777777" w:rsidR="00DB1B84" w:rsidRPr="00853D05" w:rsidRDefault="00DB1B84" w:rsidP="00DB1B84">
      <w:pPr>
        <w:shd w:val="clear" w:color="auto" w:fill="FFFFFF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853D05">
        <w:rPr>
          <w:rFonts w:ascii="Times New Roman" w:hAnsi="Times New Roman"/>
          <w:sz w:val="22"/>
          <w:szCs w:val="22"/>
        </w:rPr>
        <w:t>Objednávateľ ako verejný obstarávateľ si vyhradzuje právo na zmenu zmluvy v zmysle § 18 zákona č. 343/2015 Z. z. o verejnom obstarávaní a o zmene a doplnení niektorých zákonov.</w:t>
      </w:r>
    </w:p>
    <w:p w14:paraId="02086027" w14:textId="77777777" w:rsidR="00DB1B84" w:rsidRPr="00853D05" w:rsidRDefault="00DB1B84" w:rsidP="00DB1B84">
      <w:pPr>
        <w:shd w:val="clear" w:color="auto" w:fill="FFFFFF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853D05">
        <w:rPr>
          <w:rFonts w:ascii="Times New Roman" w:hAnsi="Times New Roman"/>
          <w:sz w:val="22"/>
          <w:szCs w:val="22"/>
        </w:rPr>
        <w:t>Zmluvné strany sa zaväzujú plniť záväzky vyplývajúce z tejto zmluvy aj po vyhlásení núdzového stavu, výnimočného stavu, vojnového stavu a vojny podľa ústavného zákona č. 227/2002 Z. z. a po vydaní nariadenia vlády Slovenskej republiky na vykonávanie opatrenia organizácie výroby a organizácie služieb podľa § 5 písm. b) zákona č. 179/2011 Z. z.</w:t>
      </w:r>
    </w:p>
    <w:p w14:paraId="165D6368" w14:textId="77777777" w:rsidR="00DB1B84" w:rsidRPr="00853D05" w:rsidRDefault="00DB1B84" w:rsidP="00DB1B84">
      <w:pPr>
        <w:rPr>
          <w:rFonts w:ascii="Times New Roman" w:hAnsi="Times New Roman"/>
          <w:sz w:val="22"/>
          <w:szCs w:val="22"/>
        </w:rPr>
      </w:pPr>
      <w:r w:rsidRPr="00853D05">
        <w:rPr>
          <w:rFonts w:ascii="Times New Roman" w:hAnsi="Times New Roman"/>
          <w:sz w:val="22"/>
          <w:szCs w:val="22"/>
        </w:rPr>
        <w:t xml:space="preserve">Objednávateľ je v zmysle § 17 ods. 6 zákona č. 69/2018 Z. z. o kybernetickej bezpečnosti a o zmene a doplnení niektorých zákonov prevádzkovateľom základnej služby. Uzatvorením tejto zmluvy dodávateľ berie na vedomie, že uzatvára zmluvu so subjektom ,ktorý je zaradený do zoznamu základných služieb a jej prevádzkovateľa do registra prevádzkovateľov základných služieb, z čoho pre zmluvné strany vyplývajú práva a povinnosti. </w:t>
      </w:r>
    </w:p>
    <w:p w14:paraId="17BB38D8" w14:textId="77777777" w:rsidR="00DB1B84" w:rsidRPr="00853D05" w:rsidRDefault="00DB1B84" w:rsidP="00DB1B84">
      <w:pPr>
        <w:rPr>
          <w:rFonts w:ascii="Times New Roman" w:hAnsi="Times New Roman"/>
          <w:sz w:val="22"/>
          <w:szCs w:val="22"/>
        </w:rPr>
      </w:pPr>
    </w:p>
    <w:p w14:paraId="04807975" w14:textId="77777777" w:rsidR="00DB1B84" w:rsidRPr="00853D05" w:rsidRDefault="00DB1B84" w:rsidP="00DB1B84">
      <w:pPr>
        <w:pStyle w:val="Normlny1"/>
        <w:spacing w:after="120" w:line="276" w:lineRule="auto"/>
        <w:rPr>
          <w:rFonts w:ascii="Times New Roman" w:hAnsi="Times New Roman"/>
          <w:b/>
          <w:sz w:val="22"/>
          <w:szCs w:val="22"/>
          <w:lang w:val="sk-SK"/>
        </w:rPr>
      </w:pPr>
      <w:r w:rsidRPr="00853D05">
        <w:rPr>
          <w:rFonts w:ascii="Times New Roman" w:hAnsi="Times New Roman"/>
          <w:b/>
          <w:sz w:val="22"/>
          <w:szCs w:val="22"/>
          <w:lang w:val="sk-SK"/>
        </w:rPr>
        <w:t>Mlčanlivosť, Ochrana osobných údajov</w:t>
      </w:r>
    </w:p>
    <w:p w14:paraId="4FC03FD1" w14:textId="77777777" w:rsidR="00DB1B84" w:rsidRPr="007E39AD" w:rsidRDefault="00DB1B84" w:rsidP="00DB1B84">
      <w:pPr>
        <w:widowControl w:val="0"/>
        <w:autoSpaceDE w:val="0"/>
        <w:autoSpaceDN w:val="0"/>
        <w:adjustRightInd w:val="0"/>
        <w:spacing w:after="120" w:line="276" w:lineRule="auto"/>
        <w:rPr>
          <w:rFonts w:ascii="Times New Roman" w:hAnsi="Times New Roman"/>
          <w:sz w:val="22"/>
          <w:szCs w:val="22"/>
        </w:rPr>
      </w:pPr>
      <w:r w:rsidRPr="00853D05">
        <w:rPr>
          <w:rFonts w:ascii="Times New Roman" w:hAnsi="Times New Roman"/>
          <w:sz w:val="22"/>
          <w:szCs w:val="22"/>
        </w:rPr>
        <w:t>Poskytovateľ je povinný poučiť všetky fyzické osoby, ktoré sa budú podieľať v jeho mene a na jeho zodpovednosť pri plnení zmluvy mlčanlivosťou. Poskytovateľ predloží podpísané poučenie o povinnosti mlčanlivosti pred plnením zmluv</w:t>
      </w:r>
      <w:r w:rsidRPr="007E39AD">
        <w:rPr>
          <w:rFonts w:ascii="Times New Roman" w:hAnsi="Times New Roman"/>
          <w:sz w:val="22"/>
          <w:szCs w:val="22"/>
        </w:rPr>
        <w:t>y pre každú vyslanú fyzickú osobu, alebo pred samotným výkonom práce každá vyslaná fyzická osoba sa oboznámi s poučením u </w:t>
      </w:r>
      <w:r>
        <w:rPr>
          <w:rFonts w:ascii="Times New Roman" w:hAnsi="Times New Roman"/>
          <w:sz w:val="22"/>
          <w:szCs w:val="22"/>
        </w:rPr>
        <w:t>objednávateľa</w:t>
      </w:r>
      <w:r w:rsidRPr="007E39AD">
        <w:rPr>
          <w:rFonts w:ascii="Times New Roman" w:hAnsi="Times New Roman"/>
          <w:sz w:val="22"/>
          <w:szCs w:val="22"/>
        </w:rPr>
        <w:t xml:space="preserve"> a poučenie podpíše. Bez uvedeného, vyslanej osobe nebude umožnený výkon práce na pracoviskách </w:t>
      </w:r>
      <w:r>
        <w:rPr>
          <w:rFonts w:ascii="Times New Roman" w:hAnsi="Times New Roman"/>
          <w:sz w:val="22"/>
          <w:szCs w:val="22"/>
        </w:rPr>
        <w:t>objednávateľa</w:t>
      </w:r>
      <w:r w:rsidRPr="007E39AD">
        <w:rPr>
          <w:rFonts w:ascii="Times New Roman" w:hAnsi="Times New Roman"/>
          <w:sz w:val="22"/>
          <w:szCs w:val="22"/>
        </w:rPr>
        <w:t>, kde môže prísť do styku s osobnými údajmi.</w:t>
      </w:r>
    </w:p>
    <w:p w14:paraId="1D5D0540" w14:textId="77777777" w:rsidR="00DB1B84" w:rsidRPr="007E39AD" w:rsidRDefault="00DB1B84" w:rsidP="00DB1B84">
      <w:pPr>
        <w:widowControl w:val="0"/>
        <w:autoSpaceDE w:val="0"/>
        <w:autoSpaceDN w:val="0"/>
        <w:adjustRightInd w:val="0"/>
        <w:spacing w:after="120" w:line="276" w:lineRule="auto"/>
        <w:rPr>
          <w:rFonts w:ascii="Times New Roman" w:hAnsi="Times New Roman"/>
          <w:sz w:val="22"/>
          <w:szCs w:val="22"/>
        </w:rPr>
      </w:pPr>
      <w:r w:rsidRPr="007E39AD">
        <w:rPr>
          <w:rFonts w:ascii="Times New Roman" w:hAnsi="Times New Roman"/>
          <w:sz w:val="22"/>
          <w:szCs w:val="22"/>
        </w:rPr>
        <w:t xml:space="preserve">Neumožnený vstup do priestorov </w:t>
      </w:r>
      <w:r>
        <w:rPr>
          <w:rFonts w:ascii="Times New Roman" w:hAnsi="Times New Roman"/>
          <w:sz w:val="22"/>
          <w:szCs w:val="22"/>
        </w:rPr>
        <w:t>objednávateľa</w:t>
      </w:r>
      <w:r w:rsidRPr="007E39AD">
        <w:rPr>
          <w:rFonts w:ascii="Times New Roman" w:hAnsi="Times New Roman"/>
          <w:sz w:val="22"/>
          <w:szCs w:val="22"/>
        </w:rPr>
        <w:t xml:space="preserve"> zástupcovi </w:t>
      </w:r>
      <w:r>
        <w:rPr>
          <w:rFonts w:ascii="Times New Roman" w:hAnsi="Times New Roman"/>
          <w:sz w:val="22"/>
          <w:szCs w:val="22"/>
        </w:rPr>
        <w:t>poskytovateľa</w:t>
      </w:r>
      <w:r w:rsidRPr="007E39AD">
        <w:rPr>
          <w:rFonts w:ascii="Times New Roman" w:hAnsi="Times New Roman"/>
          <w:sz w:val="22"/>
          <w:szCs w:val="22"/>
        </w:rPr>
        <w:t xml:space="preserve"> bez poučenia o mlčanlivosti sa nepovažuje za neposkytnutie súčinnosti pri plnení zmluvy zo strany </w:t>
      </w:r>
      <w:r>
        <w:rPr>
          <w:rFonts w:ascii="Times New Roman" w:hAnsi="Times New Roman"/>
          <w:sz w:val="22"/>
          <w:szCs w:val="22"/>
        </w:rPr>
        <w:t>objednávateľa</w:t>
      </w:r>
      <w:r w:rsidRPr="007E39AD">
        <w:rPr>
          <w:rFonts w:ascii="Times New Roman" w:hAnsi="Times New Roman"/>
          <w:sz w:val="22"/>
          <w:szCs w:val="22"/>
        </w:rPr>
        <w:t>.</w:t>
      </w:r>
    </w:p>
    <w:p w14:paraId="149F374D" w14:textId="77777777" w:rsidR="00DB1B84" w:rsidRPr="007E39AD" w:rsidRDefault="00DB1B84" w:rsidP="00DB1B84">
      <w:pPr>
        <w:widowControl w:val="0"/>
        <w:autoSpaceDE w:val="0"/>
        <w:autoSpaceDN w:val="0"/>
        <w:adjustRightInd w:val="0"/>
        <w:spacing w:after="120" w:line="276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Poskytovateľ</w:t>
      </w:r>
      <w:r w:rsidRPr="007E39AD">
        <w:rPr>
          <w:rFonts w:ascii="Times New Roman" w:hAnsi="Times New Roman"/>
          <w:sz w:val="22"/>
          <w:szCs w:val="22"/>
        </w:rPr>
        <w:t xml:space="preserve"> je povinný dodržiavať mlčanlivosť vo vzťahu ku skutočnostiam, zisteným počas plnenia predmetu tejto zmluvy. Všetky dokumenty, ktoré </w:t>
      </w:r>
      <w:r>
        <w:rPr>
          <w:rFonts w:ascii="Times New Roman" w:hAnsi="Times New Roman"/>
          <w:sz w:val="22"/>
          <w:szCs w:val="22"/>
        </w:rPr>
        <w:t>poskytovateľ</w:t>
      </w:r>
      <w:r w:rsidRPr="007E39AD">
        <w:rPr>
          <w:rFonts w:ascii="Times New Roman" w:hAnsi="Times New Roman"/>
          <w:sz w:val="22"/>
          <w:szCs w:val="22"/>
        </w:rPr>
        <w:t xml:space="preserve"> obdrží od </w:t>
      </w:r>
      <w:r>
        <w:rPr>
          <w:rFonts w:ascii="Times New Roman" w:hAnsi="Times New Roman"/>
          <w:sz w:val="22"/>
          <w:szCs w:val="22"/>
        </w:rPr>
        <w:t>objednávateľa</w:t>
      </w:r>
      <w:r w:rsidRPr="007E39AD">
        <w:rPr>
          <w:rFonts w:ascii="Times New Roman" w:hAnsi="Times New Roman"/>
          <w:sz w:val="22"/>
          <w:szCs w:val="22"/>
        </w:rPr>
        <w:t xml:space="preserve"> alebo ktoré </w:t>
      </w:r>
      <w:r>
        <w:rPr>
          <w:rFonts w:ascii="Times New Roman" w:hAnsi="Times New Roman"/>
          <w:sz w:val="22"/>
          <w:szCs w:val="22"/>
        </w:rPr>
        <w:t>poskytovateľ</w:t>
      </w:r>
      <w:r w:rsidRPr="007E39AD">
        <w:rPr>
          <w:rFonts w:ascii="Times New Roman" w:hAnsi="Times New Roman"/>
          <w:sz w:val="22"/>
          <w:szCs w:val="22"/>
        </w:rPr>
        <w:t xml:space="preserve"> vyhotoví podľa požiadaviek </w:t>
      </w:r>
      <w:r>
        <w:rPr>
          <w:rFonts w:ascii="Times New Roman" w:hAnsi="Times New Roman"/>
          <w:sz w:val="22"/>
          <w:szCs w:val="22"/>
        </w:rPr>
        <w:t>objednávateľa</w:t>
      </w:r>
      <w:r w:rsidRPr="007E39AD">
        <w:rPr>
          <w:rFonts w:ascii="Times New Roman" w:hAnsi="Times New Roman"/>
          <w:sz w:val="22"/>
          <w:szCs w:val="22"/>
        </w:rPr>
        <w:t xml:space="preserve"> a podľa tejto zmluvy, budú dôverné a nebude možné ich použiť bez predchádzajúceho súhlasu </w:t>
      </w:r>
      <w:r>
        <w:rPr>
          <w:rFonts w:ascii="Times New Roman" w:hAnsi="Times New Roman"/>
          <w:sz w:val="22"/>
          <w:szCs w:val="22"/>
        </w:rPr>
        <w:t>objednávateľa</w:t>
      </w:r>
      <w:r w:rsidRPr="007E39AD">
        <w:rPr>
          <w:rFonts w:ascii="Times New Roman" w:hAnsi="Times New Roman"/>
          <w:sz w:val="22"/>
          <w:szCs w:val="22"/>
        </w:rPr>
        <w:t>.</w:t>
      </w:r>
    </w:p>
    <w:p w14:paraId="3B1950A7" w14:textId="77777777" w:rsidR="00DB1B84" w:rsidRPr="007E39AD" w:rsidRDefault="00DB1B84" w:rsidP="00DB1B84">
      <w:pPr>
        <w:widowControl w:val="0"/>
        <w:autoSpaceDE w:val="0"/>
        <w:autoSpaceDN w:val="0"/>
        <w:adjustRightInd w:val="0"/>
        <w:spacing w:after="120" w:line="276" w:lineRule="auto"/>
        <w:rPr>
          <w:rFonts w:ascii="Times New Roman" w:hAnsi="Times New Roman"/>
          <w:sz w:val="22"/>
          <w:szCs w:val="22"/>
        </w:rPr>
      </w:pPr>
      <w:r w:rsidRPr="007E39AD">
        <w:rPr>
          <w:rFonts w:ascii="Times New Roman" w:hAnsi="Times New Roman"/>
          <w:sz w:val="22"/>
          <w:szCs w:val="22"/>
        </w:rPr>
        <w:t>Vyslaná fyzická osoba zároveň podpíše oboznámenie sa s informáciou o spracovaní osobných údajov v zmysle článku 13 a príslušných recitálov Nariadenia Európskeho parlamentu a Rady (EÚ)2016/679 o ochrane fyzických osôb pri spracúvaní osobných údajov a o voľnom pohybe takýchto údajov a zákona NR SR č. 18/2018 Z. z. o ochrane osobných údajov a o zmene a doplnení niektorých zákonov – Evidencia zástupcov a dodávateľov a odberateľov.</w:t>
      </w:r>
    </w:p>
    <w:p w14:paraId="5537DBAD" w14:textId="77777777" w:rsidR="00DB1B84" w:rsidRPr="007E39AD" w:rsidRDefault="00DB1B84" w:rsidP="00DB1B84">
      <w:pPr>
        <w:widowControl w:val="0"/>
        <w:autoSpaceDE w:val="0"/>
        <w:autoSpaceDN w:val="0"/>
        <w:adjustRightInd w:val="0"/>
        <w:spacing w:after="120" w:line="276" w:lineRule="auto"/>
        <w:rPr>
          <w:rFonts w:ascii="Times New Roman" w:hAnsi="Times New Roman"/>
          <w:sz w:val="22"/>
          <w:szCs w:val="22"/>
        </w:rPr>
      </w:pPr>
      <w:r w:rsidRPr="007E39AD">
        <w:rPr>
          <w:rFonts w:ascii="Times New Roman" w:hAnsi="Times New Roman"/>
          <w:sz w:val="22"/>
          <w:szCs w:val="22"/>
        </w:rPr>
        <w:t xml:space="preserve">Poučenie o mlčanlivosti s prehlásením o informovaní je dostupné na webových stránkach </w:t>
      </w:r>
      <w:r>
        <w:rPr>
          <w:rFonts w:ascii="Times New Roman" w:hAnsi="Times New Roman"/>
          <w:sz w:val="22"/>
          <w:szCs w:val="22"/>
        </w:rPr>
        <w:t>objednávateľa</w:t>
      </w:r>
      <w:r w:rsidRPr="007E39AD">
        <w:rPr>
          <w:rFonts w:ascii="Times New Roman" w:hAnsi="Times New Roman"/>
          <w:sz w:val="22"/>
          <w:szCs w:val="22"/>
        </w:rPr>
        <w:t>, v sekcii „Ochrana osobných údajov, GDPR“: Poučenie o povinnosti mlčanlivosti s informačnou povinnosťou .</w:t>
      </w:r>
    </w:p>
    <w:p w14:paraId="5AF360DA" w14:textId="77777777" w:rsidR="00DB1B84" w:rsidRPr="007E39AD" w:rsidRDefault="00DB1B84" w:rsidP="00DB1B84">
      <w:pPr>
        <w:widowControl w:val="0"/>
        <w:autoSpaceDE w:val="0"/>
        <w:autoSpaceDN w:val="0"/>
        <w:adjustRightInd w:val="0"/>
        <w:spacing w:after="120" w:line="276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Poskytovateľ</w:t>
      </w:r>
      <w:r w:rsidRPr="007E39AD">
        <w:rPr>
          <w:rFonts w:ascii="Times New Roman" w:hAnsi="Times New Roman"/>
          <w:sz w:val="22"/>
          <w:szCs w:val="22"/>
        </w:rPr>
        <w:t xml:space="preserve"> zodpovedá za porušenie povinnosti za vyslané fyzické osoby, ktoré sa podieľajú na plnení zmluvy v mene </w:t>
      </w:r>
      <w:r>
        <w:rPr>
          <w:rFonts w:ascii="Times New Roman" w:hAnsi="Times New Roman"/>
          <w:sz w:val="22"/>
          <w:szCs w:val="22"/>
        </w:rPr>
        <w:t>poskytovateľa</w:t>
      </w:r>
      <w:r w:rsidRPr="007E39AD">
        <w:rPr>
          <w:rFonts w:ascii="Times New Roman" w:hAnsi="Times New Roman"/>
          <w:sz w:val="22"/>
          <w:szCs w:val="22"/>
        </w:rPr>
        <w:t xml:space="preserve"> v priestoroch </w:t>
      </w:r>
      <w:r>
        <w:rPr>
          <w:rFonts w:ascii="Times New Roman" w:hAnsi="Times New Roman"/>
          <w:sz w:val="22"/>
          <w:szCs w:val="22"/>
        </w:rPr>
        <w:t>objednávateľa</w:t>
      </w:r>
      <w:r w:rsidRPr="007E39AD">
        <w:rPr>
          <w:rFonts w:ascii="Times New Roman" w:hAnsi="Times New Roman"/>
          <w:sz w:val="22"/>
          <w:szCs w:val="22"/>
        </w:rPr>
        <w:t>.</w:t>
      </w:r>
    </w:p>
    <w:p w14:paraId="45D75F57" w14:textId="77777777" w:rsidR="00DB1B84" w:rsidRPr="00853D05" w:rsidRDefault="00DB1B84" w:rsidP="00DB1B84">
      <w:pPr>
        <w:widowControl w:val="0"/>
        <w:autoSpaceDE w:val="0"/>
        <w:autoSpaceDN w:val="0"/>
        <w:adjustRightInd w:val="0"/>
        <w:spacing w:after="120" w:line="276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Poskytovateľ</w:t>
      </w:r>
      <w:r w:rsidRPr="007E39AD">
        <w:rPr>
          <w:rFonts w:ascii="Times New Roman" w:hAnsi="Times New Roman"/>
          <w:sz w:val="22"/>
          <w:szCs w:val="22"/>
        </w:rPr>
        <w:t xml:space="preserve"> ako poučená osoba potvrdzuje svojím podpisom, že bola informovaná o zásadách ochrany osobných údajov v zmysle článku 13 a príslušných recitálov Nariadenia Európskeho parlamentu a Rady (EÚ) 2016/679 o ochrane fyzických osôb pri spracúvaní osobných údajov a o voľnom pohybe takýchto údajov a zákona NR SR č. 18/2018 Z. z. o ochrane osobných údajov a o zmene a doplnení niektorých zákonov, dostupné na webových stránkach objednávateľa v sekcii „Ochrana osobných údajov, GDPR“.</w:t>
      </w:r>
    </w:p>
    <w:p w14:paraId="727165C4" w14:textId="77777777" w:rsidR="00DB1B84" w:rsidRPr="007E39AD" w:rsidRDefault="00DB1B84" w:rsidP="00DB1B84">
      <w:pPr>
        <w:pStyle w:val="Normlny1"/>
        <w:spacing w:line="276" w:lineRule="auto"/>
        <w:jc w:val="both"/>
        <w:rPr>
          <w:rFonts w:ascii="Times New Roman" w:hAnsi="Times New Roman"/>
          <w:b/>
          <w:sz w:val="22"/>
          <w:szCs w:val="22"/>
          <w:lang w:val="sk-SK"/>
        </w:rPr>
      </w:pPr>
      <w:r w:rsidRPr="007E39AD">
        <w:rPr>
          <w:rFonts w:ascii="Times New Roman" w:hAnsi="Times New Roman"/>
          <w:b/>
          <w:sz w:val="22"/>
          <w:szCs w:val="22"/>
          <w:lang w:val="sk-SK"/>
        </w:rPr>
        <w:t>Protikorupčné opatrenia</w:t>
      </w:r>
    </w:p>
    <w:p w14:paraId="035A1641" w14:textId="77777777" w:rsidR="00DB1B84" w:rsidRPr="007E39AD" w:rsidRDefault="00DB1B84" w:rsidP="00DB1B84">
      <w:pPr>
        <w:pStyle w:val="Obyajntext"/>
        <w:spacing w:before="120" w:after="120" w:line="276" w:lineRule="auto"/>
        <w:jc w:val="both"/>
        <w:rPr>
          <w:rFonts w:ascii="Times New Roman" w:hAnsi="Times New Roman" w:cs="Times New Roman"/>
          <w:szCs w:val="22"/>
        </w:rPr>
      </w:pPr>
      <w:r w:rsidRPr="007E39AD">
        <w:rPr>
          <w:rFonts w:ascii="Times New Roman" w:hAnsi="Times New Roman" w:cs="Times New Roman"/>
          <w:szCs w:val="22"/>
        </w:rPr>
        <w:t xml:space="preserve">Každý účastník </w:t>
      </w:r>
      <w:r w:rsidRPr="007E39AD">
        <w:rPr>
          <w:rFonts w:ascii="Times New Roman" w:hAnsi="Times New Roman"/>
          <w:szCs w:val="22"/>
        </w:rPr>
        <w:t xml:space="preserve">zmluvy </w:t>
      </w:r>
      <w:r w:rsidRPr="007E39AD">
        <w:rPr>
          <w:rFonts w:ascii="Times New Roman" w:hAnsi="Times New Roman" w:cs="Times New Roman"/>
          <w:szCs w:val="22"/>
        </w:rPr>
        <w:t xml:space="preserve">sa zaväzuje, že neponúkne, neposkytne, ani sa nezaviaže poskytnúť žiadnemu zamestnancovi, zástupcovi alebo tretej strane konajúcej v mene druhého účastníka </w:t>
      </w:r>
      <w:r w:rsidRPr="007E39AD">
        <w:rPr>
          <w:rFonts w:ascii="Times New Roman" w:hAnsi="Times New Roman"/>
          <w:szCs w:val="22"/>
        </w:rPr>
        <w:t>zmluvy</w:t>
      </w:r>
      <w:r w:rsidRPr="007E39AD">
        <w:rPr>
          <w:rFonts w:ascii="Times New Roman" w:hAnsi="Times New Roman" w:cs="Times New Roman"/>
          <w:szCs w:val="22"/>
        </w:rPr>
        <w:t xml:space="preserve">, a rovnako neprijme, ani sa nezaviaže prijať od žiadneho zamestnanca, zástupcu alebo tretej strany konajúcej v mene druhého účastníka </w:t>
      </w:r>
      <w:r w:rsidRPr="007E39AD">
        <w:rPr>
          <w:rFonts w:ascii="Times New Roman" w:hAnsi="Times New Roman"/>
          <w:szCs w:val="22"/>
        </w:rPr>
        <w:t xml:space="preserve">zmluvy </w:t>
      </w:r>
      <w:r w:rsidRPr="007E39AD">
        <w:rPr>
          <w:rFonts w:ascii="Times New Roman" w:hAnsi="Times New Roman" w:cs="Times New Roman"/>
          <w:szCs w:val="22"/>
        </w:rPr>
        <w:t xml:space="preserve">žiadny dar, ani inú výhodu, či už peňažnú alebo inú, v súvislosti s dojednávaním, uzatváraním alebo plnením tejto </w:t>
      </w:r>
      <w:r w:rsidRPr="007E39AD">
        <w:rPr>
          <w:rFonts w:ascii="Times New Roman" w:hAnsi="Times New Roman"/>
          <w:szCs w:val="22"/>
        </w:rPr>
        <w:t>zmluvy</w:t>
      </w:r>
      <w:r w:rsidRPr="007E39AD">
        <w:rPr>
          <w:rFonts w:ascii="Times New Roman" w:hAnsi="Times New Roman" w:cs="Times New Roman"/>
          <w:szCs w:val="22"/>
        </w:rPr>
        <w:t xml:space="preserve">. </w:t>
      </w:r>
    </w:p>
    <w:p w14:paraId="32146D71" w14:textId="77777777" w:rsidR="00DB1B84" w:rsidRPr="007E39AD" w:rsidRDefault="00DB1B84" w:rsidP="00DB1B84">
      <w:pPr>
        <w:pStyle w:val="Obyajntext"/>
        <w:spacing w:before="120" w:after="120" w:line="276" w:lineRule="auto"/>
        <w:jc w:val="both"/>
        <w:rPr>
          <w:rFonts w:ascii="Times New Roman" w:hAnsi="Times New Roman" w:cs="Times New Roman"/>
          <w:szCs w:val="22"/>
        </w:rPr>
      </w:pPr>
      <w:r w:rsidRPr="007E39AD">
        <w:rPr>
          <w:rFonts w:ascii="Times New Roman" w:hAnsi="Times New Roman" w:cs="Times New Roman"/>
          <w:szCs w:val="22"/>
        </w:rPr>
        <w:t xml:space="preserve">Každý účastník </w:t>
      </w:r>
      <w:r w:rsidRPr="007E39AD">
        <w:rPr>
          <w:rFonts w:ascii="Times New Roman" w:hAnsi="Times New Roman"/>
          <w:szCs w:val="22"/>
        </w:rPr>
        <w:t xml:space="preserve">zmluvy </w:t>
      </w:r>
      <w:r w:rsidRPr="007E39AD">
        <w:rPr>
          <w:rFonts w:ascii="Times New Roman" w:hAnsi="Times New Roman" w:cs="Times New Roman"/>
          <w:szCs w:val="22"/>
        </w:rPr>
        <w:t xml:space="preserve">sa zaväzuje bezodkladne informovať druhého účastníka </w:t>
      </w:r>
      <w:r w:rsidRPr="007E39AD">
        <w:rPr>
          <w:rFonts w:ascii="Times New Roman" w:hAnsi="Times New Roman"/>
          <w:szCs w:val="22"/>
        </w:rPr>
        <w:t>zmluvy</w:t>
      </w:r>
      <w:r w:rsidRPr="007E39AD">
        <w:rPr>
          <w:rFonts w:ascii="Times New Roman" w:hAnsi="Times New Roman" w:cs="Times New Roman"/>
          <w:szCs w:val="22"/>
        </w:rPr>
        <w:t xml:space="preserve">, pokiaľ si bude vedomý alebo bude mať konkrétne podozrenie na korupciu pri dojednávaní, uzatváraní alebo pri plnení tejto </w:t>
      </w:r>
      <w:r w:rsidRPr="007E39AD">
        <w:rPr>
          <w:rFonts w:ascii="Times New Roman" w:hAnsi="Times New Roman"/>
          <w:szCs w:val="22"/>
        </w:rPr>
        <w:t>zmluvy</w:t>
      </w:r>
      <w:r w:rsidRPr="007E39AD">
        <w:rPr>
          <w:rFonts w:ascii="Times New Roman" w:hAnsi="Times New Roman" w:cs="Times New Roman"/>
          <w:szCs w:val="22"/>
        </w:rPr>
        <w:t xml:space="preserve">. </w:t>
      </w:r>
    </w:p>
    <w:p w14:paraId="54B759DF" w14:textId="77777777" w:rsidR="00DB1B84" w:rsidRPr="007E39AD" w:rsidRDefault="00DB1B84" w:rsidP="00DB1B84">
      <w:pPr>
        <w:pStyle w:val="Obyajntext"/>
        <w:spacing w:before="120" w:after="120" w:line="276" w:lineRule="auto"/>
        <w:jc w:val="both"/>
        <w:rPr>
          <w:rFonts w:ascii="Times New Roman" w:hAnsi="Times New Roman" w:cs="Times New Roman"/>
          <w:szCs w:val="22"/>
        </w:rPr>
      </w:pPr>
      <w:r w:rsidRPr="007E39AD">
        <w:rPr>
          <w:rFonts w:ascii="Times New Roman" w:hAnsi="Times New Roman" w:cs="Times New Roman"/>
          <w:szCs w:val="22"/>
        </w:rPr>
        <w:t xml:space="preserve">Účastníci </w:t>
      </w:r>
      <w:r w:rsidRPr="007E39AD">
        <w:rPr>
          <w:rFonts w:ascii="Times New Roman" w:hAnsi="Times New Roman"/>
          <w:szCs w:val="22"/>
        </w:rPr>
        <w:t xml:space="preserve">zmluvy </w:t>
      </w:r>
      <w:r w:rsidRPr="007E39AD">
        <w:rPr>
          <w:rFonts w:ascii="Times New Roman" w:hAnsi="Times New Roman" w:cs="Times New Roman"/>
          <w:szCs w:val="22"/>
        </w:rPr>
        <w:t xml:space="preserve">sa nesmú dopustiť, nesmú schváliť, ani povoliť žiadne konanie v súvislosti s dojednávaním, uzatváraním alebo plnením tejto </w:t>
      </w:r>
      <w:r w:rsidRPr="007E39AD">
        <w:rPr>
          <w:rFonts w:ascii="Times New Roman" w:hAnsi="Times New Roman"/>
          <w:szCs w:val="22"/>
        </w:rPr>
        <w:t>zmluvy</w:t>
      </w:r>
      <w:r w:rsidRPr="007E39AD">
        <w:rPr>
          <w:rFonts w:ascii="Times New Roman" w:hAnsi="Times New Roman" w:cs="Times New Roman"/>
          <w:szCs w:val="22"/>
        </w:rPr>
        <w:t xml:space="preserve">, ktoré by spôsobilo, že by účastníci </w:t>
      </w:r>
      <w:r w:rsidRPr="007E39AD">
        <w:rPr>
          <w:rFonts w:ascii="Times New Roman" w:hAnsi="Times New Roman"/>
          <w:szCs w:val="22"/>
        </w:rPr>
        <w:t xml:space="preserve">zmluvy </w:t>
      </w:r>
      <w:r w:rsidRPr="007E39AD">
        <w:rPr>
          <w:rFonts w:ascii="Times New Roman" w:hAnsi="Times New Roman" w:cs="Times New Roman"/>
          <w:szCs w:val="22"/>
        </w:rPr>
        <w:t xml:space="preserve">alebo osoby ovládané účastníkmi </w:t>
      </w:r>
      <w:r w:rsidRPr="007E39AD">
        <w:rPr>
          <w:rFonts w:ascii="Times New Roman" w:hAnsi="Times New Roman"/>
          <w:szCs w:val="22"/>
        </w:rPr>
        <w:t xml:space="preserve">zmluvy </w:t>
      </w:r>
      <w:r w:rsidRPr="007E39AD">
        <w:rPr>
          <w:rFonts w:ascii="Times New Roman" w:hAnsi="Times New Roman" w:cs="Times New Roman"/>
          <w:szCs w:val="22"/>
        </w:rPr>
        <w:t>porušili akékoľvek platné protikorupčné všeobecne záväzné právne predpisy. Táto povinnosť sa vzťahuje najmä na neoprávnené plnenia, vrátane urýchľovacích platieb (</w:t>
      </w:r>
      <w:proofErr w:type="spellStart"/>
      <w:r w:rsidRPr="007E39AD">
        <w:rPr>
          <w:rFonts w:ascii="Times New Roman" w:hAnsi="Times New Roman" w:cs="Times New Roman"/>
          <w:szCs w:val="22"/>
        </w:rPr>
        <w:t>facilitation</w:t>
      </w:r>
      <w:proofErr w:type="spellEnd"/>
      <w:r w:rsidRPr="007E39AD">
        <w:rPr>
          <w:rFonts w:ascii="Times New Roman" w:hAnsi="Times New Roman" w:cs="Times New Roman"/>
          <w:szCs w:val="22"/>
        </w:rPr>
        <w:t xml:space="preserve"> </w:t>
      </w:r>
      <w:proofErr w:type="spellStart"/>
      <w:r w:rsidRPr="007E39AD">
        <w:rPr>
          <w:rFonts w:ascii="Times New Roman" w:hAnsi="Times New Roman" w:cs="Times New Roman"/>
          <w:szCs w:val="22"/>
        </w:rPr>
        <w:t>payments</w:t>
      </w:r>
      <w:proofErr w:type="spellEnd"/>
      <w:r w:rsidRPr="007E39AD">
        <w:rPr>
          <w:rFonts w:ascii="Times New Roman" w:hAnsi="Times New Roman" w:cs="Times New Roman"/>
          <w:szCs w:val="22"/>
        </w:rPr>
        <w:t>) verejným činiteľom, zástupcom alebo zamestnancom orgánov verejnej správy alebo blízkym osobám verejných činiteľov, zástupcov alebo zamestnancov orgánov verejnej správy.</w:t>
      </w:r>
    </w:p>
    <w:p w14:paraId="18FFA757" w14:textId="77777777" w:rsidR="00DB1B84" w:rsidRPr="007E39AD" w:rsidRDefault="00DB1B84" w:rsidP="00DB1B84">
      <w:pPr>
        <w:shd w:val="clear" w:color="auto" w:fill="FFFFFF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7E39AD">
        <w:rPr>
          <w:rFonts w:ascii="Times New Roman" w:hAnsi="Times New Roman"/>
          <w:sz w:val="22"/>
          <w:szCs w:val="22"/>
        </w:rPr>
        <w:t>V prípade, že akýkoľvek dar alebo výhoda v súvislosti s dojednávaním, uzatváraním alebo plnením tejto zmluvy je poskytnutý účastníkovi zmluvy alebo zástupcovi účastníka zmluvy v rozpore s týmto článkom zmluvy, môže účastník zmluvy od tejto zmluvy odstúpiť.</w:t>
      </w:r>
    </w:p>
    <w:p w14:paraId="22C37A97" w14:textId="77777777" w:rsidR="00DB1B84" w:rsidRPr="007E39AD" w:rsidRDefault="00DB1B84" w:rsidP="00DB1B84">
      <w:pPr>
        <w:pStyle w:val="Normlny1"/>
        <w:spacing w:after="120" w:line="276" w:lineRule="auto"/>
        <w:rPr>
          <w:rFonts w:ascii="Times New Roman" w:hAnsi="Times New Roman"/>
          <w:b/>
          <w:bCs/>
          <w:sz w:val="22"/>
          <w:szCs w:val="22"/>
          <w:lang w:val="sk-SK"/>
        </w:rPr>
      </w:pPr>
      <w:r w:rsidRPr="007E39AD">
        <w:rPr>
          <w:rFonts w:ascii="Times New Roman" w:hAnsi="Times New Roman"/>
          <w:b/>
          <w:bCs/>
          <w:sz w:val="22"/>
          <w:szCs w:val="22"/>
          <w:lang w:val="sk-SK"/>
        </w:rPr>
        <w:t>Plnenie subdodávateľmi</w:t>
      </w:r>
    </w:p>
    <w:p w14:paraId="4042BF5C" w14:textId="77777777" w:rsidR="00DB1B84" w:rsidRPr="00853D05" w:rsidRDefault="00DB1B84" w:rsidP="00DB1B84">
      <w:pPr>
        <w:widowControl w:val="0"/>
        <w:spacing w:after="120" w:line="276" w:lineRule="auto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7E39AD">
        <w:rPr>
          <w:rFonts w:ascii="Times New Roman" w:hAnsi="Times New Roman"/>
          <w:sz w:val="22"/>
          <w:szCs w:val="22"/>
        </w:rPr>
        <w:t xml:space="preserve">Vzhľadom na rozsah plnenia tejto zmluvy je </w:t>
      </w:r>
      <w:r>
        <w:rPr>
          <w:rFonts w:ascii="Times New Roman" w:hAnsi="Times New Roman"/>
          <w:sz w:val="22"/>
          <w:szCs w:val="22"/>
        </w:rPr>
        <w:t>poskytovateľ</w:t>
      </w:r>
      <w:r w:rsidRPr="007E39AD">
        <w:rPr>
          <w:rFonts w:ascii="Times New Roman" w:hAnsi="Times New Roman"/>
          <w:sz w:val="22"/>
          <w:szCs w:val="22"/>
        </w:rPr>
        <w:t xml:space="preserve"> oprávnený plniť svoje záväzky aj prostredníctvom tretích osôb - subdodávateľov.</w:t>
      </w:r>
      <w:r w:rsidRPr="007E39AD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Poskytovateľ</w:t>
      </w:r>
      <w:r w:rsidRPr="007E39AD">
        <w:rPr>
          <w:rFonts w:ascii="Times New Roman" w:hAnsi="Times New Roman"/>
          <w:sz w:val="22"/>
          <w:szCs w:val="22"/>
        </w:rPr>
        <w:t xml:space="preserve"> v plnom rozsahu zodpovedá za výber svojich subdodávateľov a/alebo spolupracujúcich tretích osôb a garantuje spôsobilosť subdodávateľov pre plnenie predmetu tejto zmluvy.</w:t>
      </w:r>
      <w:r w:rsidRPr="007E39AD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Pr="007E39AD">
        <w:rPr>
          <w:rFonts w:ascii="Times New Roman" w:hAnsi="Times New Roman"/>
          <w:sz w:val="22"/>
          <w:szCs w:val="22"/>
        </w:rPr>
        <w:t xml:space="preserve">Pokiaľ </w:t>
      </w:r>
      <w:r>
        <w:rPr>
          <w:rFonts w:ascii="Times New Roman" w:hAnsi="Times New Roman"/>
          <w:sz w:val="22"/>
          <w:szCs w:val="22"/>
        </w:rPr>
        <w:t>poskytovateľ</w:t>
      </w:r>
      <w:r w:rsidRPr="007E39AD">
        <w:rPr>
          <w:rFonts w:ascii="Times New Roman" w:hAnsi="Times New Roman"/>
          <w:sz w:val="22"/>
          <w:szCs w:val="22"/>
        </w:rPr>
        <w:t xml:space="preserve"> použije na plnenie svojich záväzkov podľa tejto </w:t>
      </w:r>
      <w:r w:rsidRPr="007E39AD">
        <w:rPr>
          <w:rFonts w:ascii="Times New Roman" w:hAnsi="Times New Roman"/>
          <w:sz w:val="22"/>
          <w:szCs w:val="22"/>
        </w:rPr>
        <w:lastRenderedPageBreak/>
        <w:t xml:space="preserve">zmluvy subdodávateľa, zodpovedá </w:t>
      </w:r>
      <w:r>
        <w:rPr>
          <w:rFonts w:ascii="Times New Roman" w:hAnsi="Times New Roman"/>
          <w:sz w:val="22"/>
          <w:szCs w:val="22"/>
        </w:rPr>
        <w:t>objednávateľovi</w:t>
      </w:r>
      <w:r w:rsidRPr="007E39AD">
        <w:rPr>
          <w:rFonts w:ascii="Times New Roman" w:hAnsi="Times New Roman"/>
          <w:sz w:val="22"/>
          <w:szCs w:val="22"/>
        </w:rPr>
        <w:t xml:space="preserve"> tak, akoby záväzok plnil sám. </w:t>
      </w:r>
      <w:r>
        <w:rPr>
          <w:rFonts w:ascii="Times New Roman" w:hAnsi="Times New Roman"/>
          <w:sz w:val="22"/>
          <w:szCs w:val="22"/>
        </w:rPr>
        <w:t>Objednávateľ</w:t>
      </w:r>
      <w:r w:rsidRPr="007E39AD">
        <w:rPr>
          <w:rFonts w:ascii="Times New Roman" w:hAnsi="Times New Roman"/>
          <w:sz w:val="22"/>
          <w:szCs w:val="22"/>
        </w:rPr>
        <w:t xml:space="preserve"> nenesie žiadnu zodpovednosť voči subdodávateľom </w:t>
      </w:r>
      <w:r>
        <w:rPr>
          <w:rFonts w:ascii="Times New Roman" w:hAnsi="Times New Roman"/>
          <w:sz w:val="22"/>
          <w:szCs w:val="22"/>
        </w:rPr>
        <w:t>poskytovateľa</w:t>
      </w:r>
      <w:r w:rsidRPr="007E39AD">
        <w:rPr>
          <w:rFonts w:ascii="Times New Roman" w:hAnsi="Times New Roman"/>
          <w:sz w:val="22"/>
          <w:szCs w:val="22"/>
        </w:rPr>
        <w:t>.</w:t>
      </w:r>
      <w:r w:rsidRPr="007E39AD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Poskytovateľ</w:t>
      </w:r>
      <w:r w:rsidRPr="007E39AD">
        <w:rPr>
          <w:rFonts w:ascii="Times New Roman" w:hAnsi="Times New Roman"/>
          <w:sz w:val="22"/>
          <w:szCs w:val="22"/>
        </w:rPr>
        <w:t xml:space="preserve"> zodpovedá za poučenie a oboznámenie subdodávateľov so všetkými povinnosťami, ktoré mu ako </w:t>
      </w:r>
      <w:r>
        <w:rPr>
          <w:rFonts w:ascii="Times New Roman" w:hAnsi="Times New Roman"/>
          <w:sz w:val="22"/>
          <w:szCs w:val="22"/>
        </w:rPr>
        <w:t>poskytovateľovi</w:t>
      </w:r>
      <w:r w:rsidRPr="007E39AD">
        <w:rPr>
          <w:rFonts w:ascii="Times New Roman" w:hAnsi="Times New Roman"/>
          <w:sz w:val="22"/>
          <w:szCs w:val="22"/>
        </w:rPr>
        <w:t xml:space="preserve"> vyplývajú z tejto zmluvy.</w:t>
      </w:r>
      <w:r w:rsidRPr="007E39AD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Pr="007E39AD">
        <w:rPr>
          <w:rFonts w:ascii="Times New Roman" w:hAnsi="Times New Roman"/>
          <w:sz w:val="22"/>
          <w:szCs w:val="22"/>
        </w:rPr>
        <w:t xml:space="preserve">V prípade, ak </w:t>
      </w:r>
      <w:r>
        <w:rPr>
          <w:rFonts w:ascii="Times New Roman" w:hAnsi="Times New Roman"/>
          <w:sz w:val="22"/>
          <w:szCs w:val="22"/>
        </w:rPr>
        <w:t>poskytovateľ</w:t>
      </w:r>
      <w:r w:rsidRPr="007E39AD">
        <w:rPr>
          <w:rFonts w:ascii="Times New Roman" w:hAnsi="Times New Roman"/>
          <w:sz w:val="22"/>
          <w:szCs w:val="22"/>
        </w:rPr>
        <w:t xml:space="preserve"> bude plniť záväzky vyplývajúce z tejto zmluvy prostredníctvom subdodávateľov, je povinný najneskôr pri uzatvorení tejto zmluvy predložiť </w:t>
      </w:r>
      <w:r>
        <w:rPr>
          <w:rFonts w:ascii="Times New Roman" w:hAnsi="Times New Roman"/>
          <w:sz w:val="22"/>
          <w:szCs w:val="22"/>
        </w:rPr>
        <w:t>objednávateľovi</w:t>
      </w:r>
      <w:r w:rsidRPr="007E39AD">
        <w:rPr>
          <w:rFonts w:ascii="Times New Roman" w:hAnsi="Times New Roman"/>
          <w:sz w:val="22"/>
          <w:szCs w:val="22"/>
        </w:rPr>
        <w:t xml:space="preserve"> zoznam všetkých známych subdodávateľov, s uvedením údajov o percentuálnom podiele subdodávky vo vzťahu k predmetu plnenia, popise predmetu plnenia, identifikačné údaje subdodávateľa v rozsahu meno, priezvisko/obchodné meno, IČO,  sídlo/miesto podnikania, osoba oprávnená konať za subdodávateľa. Zoznam subdodávateľov bude uvedený v </w:t>
      </w:r>
      <w:r w:rsidRPr="007E39AD">
        <w:rPr>
          <w:rFonts w:ascii="Times New Roman" w:hAnsi="Times New Roman"/>
          <w:b/>
          <w:bCs/>
          <w:sz w:val="22"/>
          <w:szCs w:val="22"/>
        </w:rPr>
        <w:t xml:space="preserve">Prílohe č. </w:t>
      </w:r>
      <w:r>
        <w:rPr>
          <w:rFonts w:ascii="Times New Roman" w:hAnsi="Times New Roman"/>
          <w:b/>
          <w:bCs/>
          <w:sz w:val="22"/>
          <w:szCs w:val="22"/>
        </w:rPr>
        <w:t>2</w:t>
      </w:r>
      <w:r w:rsidRPr="007E39AD">
        <w:rPr>
          <w:rFonts w:ascii="Times New Roman" w:hAnsi="Times New Roman"/>
          <w:sz w:val="22"/>
          <w:szCs w:val="22"/>
        </w:rPr>
        <w:t>, ktorá je neoddeliteľnou súčasťou tejto zmluvy.</w:t>
      </w:r>
      <w:r w:rsidRPr="007E39AD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Poskytovateľ</w:t>
      </w:r>
      <w:r w:rsidRPr="007E39AD">
        <w:rPr>
          <w:rFonts w:ascii="Times New Roman" w:hAnsi="Times New Roman"/>
          <w:sz w:val="22"/>
          <w:szCs w:val="22"/>
        </w:rPr>
        <w:t xml:space="preserve"> má právo na zmenu subdodávateľa, alebo na doplnenie nového subdodávateľa vo vzťahu k plneniu, ktorého sa táto zmluva týka. </w:t>
      </w:r>
      <w:r>
        <w:rPr>
          <w:rFonts w:ascii="Times New Roman" w:hAnsi="Times New Roman"/>
          <w:sz w:val="22"/>
          <w:szCs w:val="22"/>
        </w:rPr>
        <w:t>Poskytovateľ</w:t>
      </w:r>
      <w:r w:rsidRPr="007E39AD">
        <w:rPr>
          <w:rFonts w:ascii="Times New Roman" w:hAnsi="Times New Roman"/>
          <w:sz w:val="22"/>
          <w:szCs w:val="22"/>
        </w:rPr>
        <w:t xml:space="preserve"> je povinný oznámiť </w:t>
      </w:r>
      <w:r>
        <w:rPr>
          <w:rFonts w:ascii="Times New Roman" w:hAnsi="Times New Roman"/>
          <w:sz w:val="22"/>
          <w:szCs w:val="22"/>
        </w:rPr>
        <w:t>objednávateľovi</w:t>
      </w:r>
      <w:r w:rsidRPr="007E39AD">
        <w:rPr>
          <w:rFonts w:ascii="Times New Roman" w:hAnsi="Times New Roman"/>
          <w:sz w:val="22"/>
          <w:szCs w:val="22"/>
        </w:rPr>
        <w:t xml:space="preserve"> bezodkladne akúkoľvek zmenu údajov o subdodávateľovi a rovnako tak prípadnú zmenu subdodávateľa a jeho identifikačné údaje. </w:t>
      </w:r>
      <w:r>
        <w:rPr>
          <w:rFonts w:ascii="Times New Roman" w:hAnsi="Times New Roman"/>
          <w:color w:val="000000"/>
          <w:sz w:val="22"/>
          <w:szCs w:val="22"/>
        </w:rPr>
        <w:t>Po</w:t>
      </w:r>
      <w:r>
        <w:rPr>
          <w:rFonts w:ascii="Times New Roman" w:hAnsi="Times New Roman"/>
          <w:sz w:val="22"/>
          <w:szCs w:val="22"/>
        </w:rPr>
        <w:t>skytovateľ</w:t>
      </w:r>
      <w:r w:rsidRPr="007E39AD">
        <w:rPr>
          <w:rFonts w:ascii="Times New Roman" w:hAnsi="Times New Roman"/>
          <w:sz w:val="22"/>
          <w:szCs w:val="22"/>
        </w:rPr>
        <w:t xml:space="preserve"> je povinný písomne predložiť </w:t>
      </w:r>
      <w:r>
        <w:rPr>
          <w:rFonts w:ascii="Times New Roman" w:hAnsi="Times New Roman"/>
          <w:sz w:val="22"/>
          <w:szCs w:val="22"/>
        </w:rPr>
        <w:t>objednávateľovi</w:t>
      </w:r>
      <w:r w:rsidRPr="007E39AD">
        <w:rPr>
          <w:rFonts w:ascii="Times New Roman" w:hAnsi="Times New Roman"/>
          <w:sz w:val="22"/>
          <w:szCs w:val="22"/>
        </w:rPr>
        <w:t xml:space="preserve"> na odsúhlasenie každého subdodávateľa.</w:t>
      </w:r>
      <w:r w:rsidRPr="007E39AD">
        <w:rPr>
          <w:rFonts w:ascii="Times New Roman" w:hAnsi="Times New Roman"/>
          <w:color w:val="FF0000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Poskytovateľ</w:t>
      </w:r>
      <w:r w:rsidRPr="007E39AD">
        <w:rPr>
          <w:rFonts w:ascii="Times New Roman" w:hAnsi="Times New Roman"/>
          <w:sz w:val="22"/>
          <w:szCs w:val="22"/>
        </w:rPr>
        <w:t xml:space="preserve"> vyhlasuje, že je partnerom verejného sektora v zmysle ustanovenia § 2 zákona č. 315/2016 Z. z. o registri partnerov verejného sektora a o zmene a doplnení niektorých zákonov (ďalej len „</w:t>
      </w:r>
      <w:proofErr w:type="spellStart"/>
      <w:r w:rsidRPr="007E39AD">
        <w:rPr>
          <w:rFonts w:ascii="Times New Roman" w:hAnsi="Times New Roman"/>
          <w:sz w:val="22"/>
          <w:szCs w:val="22"/>
        </w:rPr>
        <w:t>ZoRPVS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“), a je súčasne zapísaný v registri partnerov verejného sektora (ďalej len „register“), ktorého správcom a prevádzkovateľom je Ministerstvo spravodlivosti Slovenskej republiky. </w:t>
      </w:r>
      <w:r>
        <w:rPr>
          <w:rFonts w:ascii="Times New Roman" w:hAnsi="Times New Roman"/>
          <w:sz w:val="22"/>
          <w:szCs w:val="22"/>
        </w:rPr>
        <w:t>Poskytovateľ</w:t>
      </w:r>
      <w:r w:rsidRPr="007E39AD">
        <w:rPr>
          <w:rFonts w:ascii="Times New Roman" w:hAnsi="Times New Roman"/>
          <w:sz w:val="22"/>
          <w:szCs w:val="22"/>
        </w:rPr>
        <w:t xml:space="preserve"> tiež vyhlasuje, že v prípade, ak bude plniť predmet plnenia tejto zmluvy prostredníctvom subdodávateľov, ktorí majú povinnosť zapisovať sa do registra v zmysle </w:t>
      </w:r>
      <w:proofErr w:type="spellStart"/>
      <w:r w:rsidRPr="007E39AD">
        <w:rPr>
          <w:rFonts w:ascii="Times New Roman" w:hAnsi="Times New Roman"/>
          <w:sz w:val="22"/>
          <w:szCs w:val="22"/>
        </w:rPr>
        <w:t>ZoRPVS</w:t>
      </w:r>
      <w:proofErr w:type="spellEnd"/>
      <w:r w:rsidRPr="007E39AD">
        <w:rPr>
          <w:rFonts w:ascii="Times New Roman" w:hAnsi="Times New Roman"/>
          <w:sz w:val="22"/>
          <w:szCs w:val="22"/>
        </w:rPr>
        <w:t xml:space="preserve">, že títo budú v čase uzavretia tejto zmluvy alebo v čase použitia takéhoto subdodávateľa v registri zapísaní. V prípade, ak počas platnosti tejto zmluvy dôjde k právoplatnému výmazu subdodávateľa z registra, je </w:t>
      </w:r>
      <w:r>
        <w:rPr>
          <w:rFonts w:ascii="Times New Roman" w:hAnsi="Times New Roman"/>
          <w:sz w:val="22"/>
          <w:szCs w:val="22"/>
        </w:rPr>
        <w:t>poskytovateľ</w:t>
      </w:r>
      <w:r w:rsidRPr="007E39AD">
        <w:rPr>
          <w:rFonts w:ascii="Times New Roman" w:hAnsi="Times New Roman"/>
          <w:sz w:val="22"/>
          <w:szCs w:val="22"/>
        </w:rPr>
        <w:t xml:space="preserve"> povinný okamžite ukončiť plnenie tejto zmluvy prostredníctvom takéhoto subdodávateľa. Navrhovaný subdodávateľ musí spĺňať podmienky účasti týkajúce sa osobného postavenia podľa § 32 ods. 1 písm. a) až f) zákona o verejnom obstarávaní a neexistujú u neho dôvody na vylúčenie podľa § 40 ods. 6 a) až h) a ods. 7 zákona o verejnom obstarávaní, oprávnenie dodávať tovar, uskutočňovať stavebné práce alebo poskytovať službu sa preukazuj vo vzťahu k tej časti zákazky, ktorý má subdodávateľ plniť. </w:t>
      </w:r>
      <w:r>
        <w:rPr>
          <w:rFonts w:ascii="Times New Roman" w:hAnsi="Times New Roman"/>
          <w:sz w:val="22"/>
          <w:szCs w:val="22"/>
        </w:rPr>
        <w:t>Poskytovateľ</w:t>
      </w:r>
      <w:r w:rsidRPr="007E39AD">
        <w:rPr>
          <w:rFonts w:ascii="Times New Roman" w:hAnsi="Times New Roman"/>
          <w:sz w:val="22"/>
          <w:szCs w:val="22"/>
        </w:rPr>
        <w:t xml:space="preserve"> je oprávnený plniť predmet plnenia tejto zmluvy prostredníctvom subdodávateľov, tým však nie je dotknutá zodpovednosť </w:t>
      </w:r>
      <w:r>
        <w:rPr>
          <w:rFonts w:ascii="Times New Roman" w:hAnsi="Times New Roman"/>
          <w:sz w:val="22"/>
          <w:szCs w:val="22"/>
        </w:rPr>
        <w:t>poskytovateľa</w:t>
      </w:r>
      <w:r w:rsidRPr="007E39AD">
        <w:rPr>
          <w:rFonts w:ascii="Times New Roman" w:hAnsi="Times New Roman"/>
          <w:sz w:val="22"/>
          <w:szCs w:val="22"/>
        </w:rPr>
        <w:t xml:space="preserve"> za </w:t>
      </w:r>
      <w:r w:rsidRPr="00853D05">
        <w:rPr>
          <w:rFonts w:ascii="Times New Roman" w:hAnsi="Times New Roman"/>
          <w:sz w:val="22"/>
          <w:szCs w:val="22"/>
        </w:rPr>
        <w:t>plnenie predmetu tejto zmluvy.</w:t>
      </w:r>
    </w:p>
    <w:p w14:paraId="5BB3F15B" w14:textId="77777777" w:rsidR="00DB1B84" w:rsidRPr="00853D05" w:rsidRDefault="00DB1B84" w:rsidP="00DB1B84">
      <w:pPr>
        <w:pStyle w:val="Normlnywebov"/>
        <w:jc w:val="both"/>
        <w:rPr>
          <w:sz w:val="22"/>
          <w:szCs w:val="22"/>
        </w:rPr>
      </w:pPr>
      <w:proofErr w:type="spellStart"/>
      <w:r w:rsidRPr="00853D05">
        <w:rPr>
          <w:sz w:val="22"/>
          <w:szCs w:val="22"/>
        </w:rPr>
        <w:t>Objednávatel</w:t>
      </w:r>
      <w:proofErr w:type="spellEnd"/>
      <w:r w:rsidRPr="00853D05">
        <w:rPr>
          <w:sz w:val="22"/>
          <w:szCs w:val="22"/>
        </w:rPr>
        <w:t xml:space="preserve">̌ je </w:t>
      </w:r>
      <w:proofErr w:type="spellStart"/>
      <w:r w:rsidRPr="00853D05">
        <w:rPr>
          <w:sz w:val="22"/>
          <w:szCs w:val="22"/>
        </w:rPr>
        <w:t>oprávneny</w:t>
      </w:r>
      <w:proofErr w:type="spellEnd"/>
      <w:r w:rsidRPr="00853D05">
        <w:rPr>
          <w:sz w:val="22"/>
          <w:szCs w:val="22"/>
        </w:rPr>
        <w:t xml:space="preserve">́ </w:t>
      </w:r>
      <w:proofErr w:type="spellStart"/>
      <w:r w:rsidRPr="00853D05">
        <w:rPr>
          <w:sz w:val="22"/>
          <w:szCs w:val="22"/>
        </w:rPr>
        <w:t>uplatnit</w:t>
      </w:r>
      <w:proofErr w:type="spellEnd"/>
      <w:r w:rsidRPr="00853D05">
        <w:rPr>
          <w:sz w:val="22"/>
          <w:szCs w:val="22"/>
        </w:rPr>
        <w:t xml:space="preserve">̌ si </w:t>
      </w:r>
      <w:proofErr w:type="spellStart"/>
      <w:r w:rsidRPr="00853D05">
        <w:rPr>
          <w:sz w:val="22"/>
          <w:szCs w:val="22"/>
        </w:rPr>
        <w:t>zmluvnu</w:t>
      </w:r>
      <w:proofErr w:type="spellEnd"/>
      <w:r w:rsidRPr="00853D05">
        <w:rPr>
          <w:sz w:val="22"/>
          <w:szCs w:val="22"/>
        </w:rPr>
        <w:t xml:space="preserve">́ pokutu vo </w:t>
      </w:r>
      <w:proofErr w:type="spellStart"/>
      <w:r w:rsidRPr="00853D05">
        <w:rPr>
          <w:sz w:val="22"/>
          <w:szCs w:val="22"/>
        </w:rPr>
        <w:t>výške</w:t>
      </w:r>
      <w:proofErr w:type="spellEnd"/>
      <w:r w:rsidRPr="00853D05">
        <w:rPr>
          <w:sz w:val="22"/>
          <w:szCs w:val="22"/>
        </w:rPr>
        <w:t xml:space="preserve"> 30,- za </w:t>
      </w:r>
      <w:proofErr w:type="spellStart"/>
      <w:r w:rsidRPr="00853D05">
        <w:rPr>
          <w:sz w:val="22"/>
          <w:szCs w:val="22"/>
        </w:rPr>
        <w:t>každy</w:t>
      </w:r>
      <w:proofErr w:type="spellEnd"/>
      <w:r w:rsidRPr="00853D05">
        <w:rPr>
          <w:sz w:val="22"/>
          <w:szCs w:val="22"/>
        </w:rPr>
        <w:t xml:space="preserve">́ </w:t>
      </w:r>
      <w:proofErr w:type="spellStart"/>
      <w:r w:rsidRPr="00853D05">
        <w:rPr>
          <w:sz w:val="22"/>
          <w:szCs w:val="22"/>
        </w:rPr>
        <w:t>den</w:t>
      </w:r>
      <w:proofErr w:type="spellEnd"/>
      <w:r w:rsidRPr="00853D05">
        <w:rPr>
          <w:sz w:val="22"/>
          <w:szCs w:val="22"/>
        </w:rPr>
        <w:t xml:space="preserve">̌ </w:t>
      </w:r>
      <w:proofErr w:type="spellStart"/>
      <w:r w:rsidRPr="00853D05">
        <w:rPr>
          <w:sz w:val="22"/>
          <w:szCs w:val="22"/>
        </w:rPr>
        <w:t>omeškania</w:t>
      </w:r>
      <w:proofErr w:type="spellEnd"/>
      <w:r w:rsidRPr="00853D05">
        <w:rPr>
          <w:sz w:val="22"/>
          <w:szCs w:val="22"/>
        </w:rPr>
        <w:t xml:space="preserve"> v </w:t>
      </w:r>
      <w:proofErr w:type="spellStart"/>
      <w:r w:rsidRPr="00853D05">
        <w:rPr>
          <w:sz w:val="22"/>
          <w:szCs w:val="22"/>
        </w:rPr>
        <w:t>prípade</w:t>
      </w:r>
      <w:proofErr w:type="spellEnd"/>
      <w:r w:rsidRPr="00853D05">
        <w:rPr>
          <w:sz w:val="22"/>
          <w:szCs w:val="22"/>
        </w:rPr>
        <w:t xml:space="preserve">, </w:t>
      </w:r>
      <w:proofErr w:type="spellStart"/>
      <w:r w:rsidRPr="00853D05">
        <w:rPr>
          <w:sz w:val="22"/>
          <w:szCs w:val="22"/>
        </w:rPr>
        <w:t>že</w:t>
      </w:r>
      <w:proofErr w:type="spellEnd"/>
      <w:r w:rsidRPr="00853D05">
        <w:rPr>
          <w:sz w:val="22"/>
          <w:szCs w:val="22"/>
        </w:rPr>
        <w:t xml:space="preserve"> </w:t>
      </w:r>
      <w:proofErr w:type="spellStart"/>
      <w:r w:rsidRPr="00853D05">
        <w:rPr>
          <w:sz w:val="22"/>
          <w:szCs w:val="22"/>
        </w:rPr>
        <w:t>poskytovatel</w:t>
      </w:r>
      <w:proofErr w:type="spellEnd"/>
      <w:r w:rsidRPr="00853D05">
        <w:rPr>
          <w:sz w:val="22"/>
          <w:szCs w:val="22"/>
        </w:rPr>
        <w:t xml:space="preserve">̌ sa </w:t>
      </w:r>
      <w:proofErr w:type="spellStart"/>
      <w:r w:rsidRPr="00853D05">
        <w:rPr>
          <w:sz w:val="22"/>
          <w:szCs w:val="22"/>
        </w:rPr>
        <w:t>omeška</w:t>
      </w:r>
      <w:proofErr w:type="spellEnd"/>
      <w:r w:rsidRPr="00853D05">
        <w:rPr>
          <w:sz w:val="22"/>
          <w:szCs w:val="22"/>
        </w:rPr>
        <w:t xml:space="preserve">́ s odberom odpadu o viac ako 3 dni. </w:t>
      </w:r>
      <w:proofErr w:type="spellStart"/>
      <w:r w:rsidRPr="00853D05">
        <w:rPr>
          <w:sz w:val="22"/>
          <w:szCs w:val="22"/>
        </w:rPr>
        <w:t>Tým</w:t>
      </w:r>
      <w:proofErr w:type="spellEnd"/>
      <w:r w:rsidRPr="00853D05">
        <w:rPr>
          <w:sz w:val="22"/>
          <w:szCs w:val="22"/>
        </w:rPr>
        <w:t xml:space="preserve"> nie je dotknuté </w:t>
      </w:r>
      <w:proofErr w:type="spellStart"/>
      <w:r w:rsidRPr="00853D05">
        <w:rPr>
          <w:sz w:val="22"/>
          <w:szCs w:val="22"/>
        </w:rPr>
        <w:t>právo</w:t>
      </w:r>
      <w:proofErr w:type="spellEnd"/>
      <w:r w:rsidRPr="00853D05">
        <w:rPr>
          <w:sz w:val="22"/>
          <w:szCs w:val="22"/>
        </w:rPr>
        <w:t xml:space="preserve"> objednávateľa na </w:t>
      </w:r>
      <w:proofErr w:type="spellStart"/>
      <w:r w:rsidRPr="00853D05">
        <w:rPr>
          <w:sz w:val="22"/>
          <w:szCs w:val="22"/>
        </w:rPr>
        <w:t>náhradu</w:t>
      </w:r>
      <w:proofErr w:type="spellEnd"/>
      <w:r w:rsidRPr="00853D05">
        <w:rPr>
          <w:sz w:val="22"/>
          <w:szCs w:val="22"/>
        </w:rPr>
        <w:t xml:space="preserve"> </w:t>
      </w:r>
      <w:proofErr w:type="spellStart"/>
      <w:r w:rsidRPr="00853D05">
        <w:rPr>
          <w:sz w:val="22"/>
          <w:szCs w:val="22"/>
        </w:rPr>
        <w:t>škody</w:t>
      </w:r>
      <w:proofErr w:type="spellEnd"/>
      <w:r w:rsidRPr="00853D05">
        <w:rPr>
          <w:sz w:val="22"/>
          <w:szCs w:val="22"/>
        </w:rPr>
        <w:t xml:space="preserve">, </w:t>
      </w:r>
      <w:proofErr w:type="spellStart"/>
      <w:r w:rsidRPr="00853D05">
        <w:rPr>
          <w:sz w:val="22"/>
          <w:szCs w:val="22"/>
        </w:rPr>
        <w:t>ktora</w:t>
      </w:r>
      <w:proofErr w:type="spellEnd"/>
      <w:r w:rsidRPr="00853D05">
        <w:rPr>
          <w:sz w:val="22"/>
          <w:szCs w:val="22"/>
        </w:rPr>
        <w:t xml:space="preserve">́ mu vznikla </w:t>
      </w:r>
      <w:proofErr w:type="spellStart"/>
      <w:r w:rsidRPr="00853D05">
        <w:rPr>
          <w:sz w:val="22"/>
          <w:szCs w:val="22"/>
        </w:rPr>
        <w:t>nedodržaním</w:t>
      </w:r>
      <w:proofErr w:type="spellEnd"/>
      <w:r w:rsidRPr="00853D05">
        <w:rPr>
          <w:sz w:val="22"/>
          <w:szCs w:val="22"/>
        </w:rPr>
        <w:t xml:space="preserve"> </w:t>
      </w:r>
      <w:proofErr w:type="spellStart"/>
      <w:r w:rsidRPr="00853D05">
        <w:rPr>
          <w:sz w:val="22"/>
          <w:szCs w:val="22"/>
        </w:rPr>
        <w:t>dohodnutého</w:t>
      </w:r>
      <w:proofErr w:type="spellEnd"/>
      <w:r w:rsidRPr="00853D05">
        <w:rPr>
          <w:sz w:val="22"/>
          <w:szCs w:val="22"/>
        </w:rPr>
        <w:t xml:space="preserve"> </w:t>
      </w:r>
      <w:proofErr w:type="spellStart"/>
      <w:r w:rsidRPr="00853D05">
        <w:rPr>
          <w:sz w:val="22"/>
          <w:szCs w:val="22"/>
        </w:rPr>
        <w:t>termínu</w:t>
      </w:r>
      <w:proofErr w:type="spellEnd"/>
      <w:r w:rsidRPr="00853D05">
        <w:rPr>
          <w:sz w:val="22"/>
          <w:szCs w:val="22"/>
        </w:rPr>
        <w:t xml:space="preserve"> plnenia. </w:t>
      </w:r>
    </w:p>
    <w:p w14:paraId="213F0E19" w14:textId="77777777" w:rsidR="00DB1B84" w:rsidRPr="00853D05" w:rsidRDefault="00DB1B84" w:rsidP="00DB1B84">
      <w:p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853D05">
        <w:rPr>
          <w:rFonts w:ascii="Times New Roman" w:hAnsi="Times New Roman"/>
          <w:sz w:val="22"/>
          <w:szCs w:val="22"/>
        </w:rPr>
        <w:t xml:space="preserve">Prechod rizika za </w:t>
      </w:r>
      <w:proofErr w:type="spellStart"/>
      <w:r w:rsidRPr="00853D05">
        <w:rPr>
          <w:rFonts w:ascii="Times New Roman" w:hAnsi="Times New Roman"/>
          <w:sz w:val="22"/>
          <w:szCs w:val="22"/>
        </w:rPr>
        <w:t>prípadne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́ </w:t>
      </w:r>
      <w:proofErr w:type="spellStart"/>
      <w:r w:rsidRPr="00853D05">
        <w:rPr>
          <w:rFonts w:ascii="Times New Roman" w:hAnsi="Times New Roman"/>
          <w:sz w:val="22"/>
          <w:szCs w:val="22"/>
        </w:rPr>
        <w:t>škody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prechádza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z </w:t>
      </w:r>
      <w:proofErr w:type="spellStart"/>
      <w:r w:rsidRPr="00853D05">
        <w:rPr>
          <w:rFonts w:ascii="Times New Roman" w:hAnsi="Times New Roman"/>
          <w:sz w:val="22"/>
          <w:szCs w:val="22"/>
        </w:rPr>
        <w:t>objednávateľa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na </w:t>
      </w:r>
      <w:proofErr w:type="spellStart"/>
      <w:r w:rsidRPr="00853D05">
        <w:rPr>
          <w:rFonts w:ascii="Times New Roman" w:hAnsi="Times New Roman"/>
          <w:sz w:val="22"/>
          <w:szCs w:val="22"/>
        </w:rPr>
        <w:t>poskytovateľa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momentom odovzdania a prevzatia odpadu. </w:t>
      </w:r>
    </w:p>
    <w:p w14:paraId="0B0C86FD" w14:textId="77777777" w:rsidR="00DB1B84" w:rsidRPr="007E39AD" w:rsidRDefault="00DB1B84" w:rsidP="00DB1B84">
      <w:pPr>
        <w:pStyle w:val="Normlnywebov"/>
        <w:jc w:val="both"/>
        <w:rPr>
          <w:sz w:val="22"/>
          <w:szCs w:val="22"/>
        </w:rPr>
      </w:pPr>
      <w:r w:rsidRPr="00853D05">
        <w:rPr>
          <w:b/>
          <w:sz w:val="22"/>
          <w:szCs w:val="22"/>
        </w:rPr>
        <w:t>Táto zmluva sa uzatvára na dobu určitú</w:t>
      </w:r>
      <w:r w:rsidRPr="00853D05">
        <w:rPr>
          <w:sz w:val="22"/>
          <w:szCs w:val="22"/>
        </w:rPr>
        <w:t xml:space="preserve">, do </w:t>
      </w:r>
      <w:bookmarkStart w:id="1" w:name="_Hlk506804090"/>
      <w:r w:rsidRPr="00853D05">
        <w:rPr>
          <w:sz w:val="22"/>
          <w:szCs w:val="22"/>
        </w:rPr>
        <w:t xml:space="preserve">vyčerpania finančného objemu predpokladanej hodnoty zákazky, </w:t>
      </w:r>
      <w:bookmarkEnd w:id="1"/>
      <w:r w:rsidRPr="00853D05">
        <w:rPr>
          <w:sz w:val="22"/>
          <w:szCs w:val="22"/>
        </w:rPr>
        <w:t>t. j. do výšky uvedenej v tejto</w:t>
      </w:r>
      <w:r w:rsidRPr="007E39AD">
        <w:rPr>
          <w:sz w:val="22"/>
          <w:szCs w:val="22"/>
        </w:rPr>
        <w:t xml:space="preserve"> zmluvy, </w:t>
      </w:r>
      <w:r w:rsidRPr="007E39AD">
        <w:rPr>
          <w:b/>
          <w:sz w:val="22"/>
          <w:szCs w:val="22"/>
        </w:rPr>
        <w:t>najviac však na dobu 24 mesiacov odo dňa nadobudnutia jej účinnosti</w:t>
      </w:r>
      <w:r w:rsidRPr="007E39AD">
        <w:rPr>
          <w:sz w:val="22"/>
          <w:szCs w:val="22"/>
        </w:rPr>
        <w:t>, v závislosti od toho, ktorá skutočnosť nastane skôr.</w:t>
      </w:r>
    </w:p>
    <w:p w14:paraId="7AA34A55" w14:textId="77777777" w:rsidR="00DB1B84" w:rsidRPr="00853D05" w:rsidRDefault="00DB1B84" w:rsidP="00DB1B84">
      <w:pPr>
        <w:pStyle w:val="Normlnywebov"/>
        <w:shd w:val="clear" w:color="auto" w:fill="FFFFFF"/>
        <w:jc w:val="both"/>
        <w:rPr>
          <w:sz w:val="22"/>
          <w:szCs w:val="22"/>
        </w:rPr>
      </w:pPr>
      <w:r w:rsidRPr="007E39AD">
        <w:rPr>
          <w:sz w:val="22"/>
          <w:szCs w:val="22"/>
        </w:rPr>
        <w:t xml:space="preserve">Táto Zmluva je platná dňom jej podpísania poslednou zmluvnou stranou. Táto Zmluva je povinne zverejňovanou zmluvou v zmysle § 5a zákona č. 211/2000 Z. z. o slobodnom prístupe k informáciám a o zmene a doplnení niektorých zákonov (zákon o slobode informácií) v platnom znení. Zmluvné strany berú na vedomie a súhlasia s tým, že táto Zmluva vrátane všetkých jej súčastí a príloh bude zverejnená  v Centrálnom registri zmlúv (ďalej len „register“). Register je verejný zoznam povinne zverejňovaných zmlúv, ktorý vedie Úrad vlády Slovenskej republiky v elektronickej podobe. Zverejnenie Zmluvy v registri sa nepovažuje za porušenie ani za ohrozenie obchodného tajomstva a informácie označené v tejto Zmluve ako dôverné v </w:t>
      </w:r>
      <w:r w:rsidRPr="00853D05">
        <w:rPr>
          <w:sz w:val="22"/>
          <w:szCs w:val="22"/>
        </w:rPr>
        <w:t>zmysle § 271 ods. 1 Obchodného zákonníka sa nepovažujú za dôverné informácie. Táto Zmluva je účinná dňom nasledujúcim po dni jej zverejnenia v registri.</w:t>
      </w:r>
    </w:p>
    <w:p w14:paraId="6567A872" w14:textId="77777777" w:rsidR="00DB1B84" w:rsidRPr="00853D05" w:rsidRDefault="00DB1B84" w:rsidP="00DB1B84">
      <w:p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proofErr w:type="spellStart"/>
      <w:r w:rsidRPr="00853D05">
        <w:rPr>
          <w:rFonts w:ascii="Times New Roman" w:hAnsi="Times New Roman"/>
          <w:sz w:val="22"/>
          <w:szCs w:val="22"/>
        </w:rPr>
        <w:lastRenderedPageBreak/>
        <w:t>Túto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zmluvu je </w:t>
      </w:r>
      <w:proofErr w:type="spellStart"/>
      <w:r w:rsidRPr="00853D05">
        <w:rPr>
          <w:rFonts w:ascii="Times New Roman" w:hAnsi="Times New Roman"/>
          <w:sz w:val="22"/>
          <w:szCs w:val="22"/>
        </w:rPr>
        <w:t>možne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́ </w:t>
      </w:r>
      <w:proofErr w:type="spellStart"/>
      <w:r w:rsidRPr="00853D05">
        <w:rPr>
          <w:rFonts w:ascii="Times New Roman" w:hAnsi="Times New Roman"/>
          <w:sz w:val="22"/>
          <w:szCs w:val="22"/>
        </w:rPr>
        <w:t>ukončit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̌ aj na </w:t>
      </w:r>
      <w:proofErr w:type="spellStart"/>
      <w:r w:rsidRPr="00853D05">
        <w:rPr>
          <w:rFonts w:ascii="Times New Roman" w:hAnsi="Times New Roman"/>
          <w:sz w:val="22"/>
          <w:szCs w:val="22"/>
        </w:rPr>
        <w:t>základe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vzájomnej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dohody oboch </w:t>
      </w:r>
      <w:proofErr w:type="spellStart"/>
      <w:r w:rsidRPr="00853D05">
        <w:rPr>
          <w:rFonts w:ascii="Times New Roman" w:hAnsi="Times New Roman"/>
          <w:sz w:val="22"/>
          <w:szCs w:val="22"/>
        </w:rPr>
        <w:t>zmluvných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strán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k </w:t>
      </w:r>
      <w:proofErr w:type="spellStart"/>
      <w:r w:rsidRPr="00853D05">
        <w:rPr>
          <w:rFonts w:ascii="Times New Roman" w:hAnsi="Times New Roman"/>
          <w:sz w:val="22"/>
          <w:szCs w:val="22"/>
        </w:rPr>
        <w:t>dátumu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853D05">
        <w:rPr>
          <w:rFonts w:ascii="Times New Roman" w:hAnsi="Times New Roman"/>
          <w:sz w:val="22"/>
          <w:szCs w:val="22"/>
        </w:rPr>
        <w:t>ktory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́ si </w:t>
      </w:r>
      <w:proofErr w:type="spellStart"/>
      <w:r w:rsidRPr="00853D05">
        <w:rPr>
          <w:rFonts w:ascii="Times New Roman" w:hAnsi="Times New Roman"/>
          <w:sz w:val="22"/>
          <w:szCs w:val="22"/>
        </w:rPr>
        <w:t>dohodnu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́. </w:t>
      </w:r>
      <w:proofErr w:type="spellStart"/>
      <w:r w:rsidRPr="00853D05">
        <w:rPr>
          <w:rFonts w:ascii="Times New Roman" w:hAnsi="Times New Roman"/>
          <w:sz w:val="22"/>
          <w:szCs w:val="22"/>
        </w:rPr>
        <w:t>Táto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zmluva alebo jej </w:t>
      </w:r>
      <w:proofErr w:type="spellStart"/>
      <w:r w:rsidRPr="00853D05">
        <w:rPr>
          <w:rFonts w:ascii="Times New Roman" w:hAnsi="Times New Roman"/>
          <w:sz w:val="22"/>
          <w:szCs w:val="22"/>
        </w:rPr>
        <w:t>čast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̌ </w:t>
      </w:r>
      <w:proofErr w:type="spellStart"/>
      <w:r w:rsidRPr="00853D05">
        <w:rPr>
          <w:rFonts w:ascii="Times New Roman" w:hAnsi="Times New Roman"/>
          <w:sz w:val="22"/>
          <w:szCs w:val="22"/>
        </w:rPr>
        <w:t>môže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byť </w:t>
      </w:r>
      <w:proofErr w:type="spellStart"/>
      <w:r w:rsidRPr="00853D05">
        <w:rPr>
          <w:rFonts w:ascii="Times New Roman" w:hAnsi="Times New Roman"/>
          <w:sz w:val="22"/>
          <w:szCs w:val="22"/>
        </w:rPr>
        <w:t>vypovedana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́ </w:t>
      </w:r>
      <w:proofErr w:type="spellStart"/>
      <w:r w:rsidRPr="00853D05">
        <w:rPr>
          <w:rFonts w:ascii="Times New Roman" w:hAnsi="Times New Roman"/>
          <w:sz w:val="22"/>
          <w:szCs w:val="22"/>
        </w:rPr>
        <w:t>ktoroukoľvek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zo </w:t>
      </w:r>
      <w:proofErr w:type="spellStart"/>
      <w:r w:rsidRPr="00853D05">
        <w:rPr>
          <w:rFonts w:ascii="Times New Roman" w:hAnsi="Times New Roman"/>
          <w:sz w:val="22"/>
          <w:szCs w:val="22"/>
        </w:rPr>
        <w:t>zmluvných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strán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aj bez udania </w:t>
      </w:r>
      <w:proofErr w:type="spellStart"/>
      <w:r w:rsidRPr="00853D05">
        <w:rPr>
          <w:rFonts w:ascii="Times New Roman" w:hAnsi="Times New Roman"/>
          <w:sz w:val="22"/>
          <w:szCs w:val="22"/>
        </w:rPr>
        <w:t>dôvodu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alebo z </w:t>
      </w:r>
      <w:proofErr w:type="spellStart"/>
      <w:r w:rsidRPr="00853D05">
        <w:rPr>
          <w:rFonts w:ascii="Times New Roman" w:hAnsi="Times New Roman"/>
          <w:sz w:val="22"/>
          <w:szCs w:val="22"/>
        </w:rPr>
        <w:t>dôvodov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výslovne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uvedených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v tejto zmluve. </w:t>
      </w:r>
      <w:proofErr w:type="spellStart"/>
      <w:r w:rsidRPr="00853D05">
        <w:rPr>
          <w:rFonts w:ascii="Times New Roman" w:hAnsi="Times New Roman"/>
          <w:sz w:val="22"/>
          <w:szCs w:val="22"/>
        </w:rPr>
        <w:t>Výpovedna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́ lehota je 3 </w:t>
      </w:r>
      <w:proofErr w:type="spellStart"/>
      <w:r w:rsidRPr="00853D05">
        <w:rPr>
          <w:rFonts w:ascii="Times New Roman" w:hAnsi="Times New Roman"/>
          <w:sz w:val="22"/>
          <w:szCs w:val="22"/>
        </w:rPr>
        <w:t>mesačna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́ a </w:t>
      </w:r>
      <w:proofErr w:type="spellStart"/>
      <w:r w:rsidRPr="00853D05">
        <w:rPr>
          <w:rFonts w:ascii="Times New Roman" w:hAnsi="Times New Roman"/>
          <w:sz w:val="22"/>
          <w:szCs w:val="22"/>
        </w:rPr>
        <w:t>začína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plynút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̌ </w:t>
      </w:r>
      <w:proofErr w:type="spellStart"/>
      <w:r w:rsidRPr="00853D05">
        <w:rPr>
          <w:rFonts w:ascii="Times New Roman" w:hAnsi="Times New Roman"/>
          <w:sz w:val="22"/>
          <w:szCs w:val="22"/>
        </w:rPr>
        <w:t>prvým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dňom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mesiaca </w:t>
      </w:r>
      <w:proofErr w:type="spellStart"/>
      <w:r w:rsidRPr="00853D05">
        <w:rPr>
          <w:rFonts w:ascii="Times New Roman" w:hAnsi="Times New Roman"/>
          <w:sz w:val="22"/>
          <w:szCs w:val="22"/>
        </w:rPr>
        <w:t>nasledujúceho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po </w:t>
      </w:r>
      <w:proofErr w:type="spellStart"/>
      <w:r w:rsidRPr="00853D05">
        <w:rPr>
          <w:rFonts w:ascii="Times New Roman" w:hAnsi="Times New Roman"/>
          <w:sz w:val="22"/>
          <w:szCs w:val="22"/>
        </w:rPr>
        <w:t>doručeni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́ </w:t>
      </w:r>
      <w:proofErr w:type="spellStart"/>
      <w:r w:rsidRPr="00853D05">
        <w:rPr>
          <w:rFonts w:ascii="Times New Roman" w:hAnsi="Times New Roman"/>
          <w:sz w:val="22"/>
          <w:szCs w:val="22"/>
        </w:rPr>
        <w:t>písomnej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výpovede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druhej zmluvnej strane ak nie je v tejto zmluve uvedené inak. </w:t>
      </w:r>
    </w:p>
    <w:p w14:paraId="54B60A22" w14:textId="77777777" w:rsidR="00DB1B84" w:rsidRPr="00853D05" w:rsidRDefault="00DB1B84" w:rsidP="00DB1B84">
      <w:p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853D05">
        <w:rPr>
          <w:rFonts w:ascii="Times New Roman" w:hAnsi="Times New Roman"/>
          <w:sz w:val="22"/>
          <w:szCs w:val="22"/>
        </w:rPr>
        <w:t xml:space="preserve">Ak </w:t>
      </w:r>
      <w:proofErr w:type="spellStart"/>
      <w:r w:rsidRPr="00853D05">
        <w:rPr>
          <w:rFonts w:ascii="Times New Roman" w:hAnsi="Times New Roman"/>
          <w:sz w:val="22"/>
          <w:szCs w:val="22"/>
        </w:rPr>
        <w:t>zmluvna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́ strana </w:t>
      </w:r>
      <w:proofErr w:type="spellStart"/>
      <w:r w:rsidRPr="00853D05">
        <w:rPr>
          <w:rFonts w:ascii="Times New Roman" w:hAnsi="Times New Roman"/>
          <w:sz w:val="22"/>
          <w:szCs w:val="22"/>
        </w:rPr>
        <w:t>poruši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́ </w:t>
      </w:r>
      <w:proofErr w:type="spellStart"/>
      <w:r w:rsidRPr="00853D05">
        <w:rPr>
          <w:rFonts w:ascii="Times New Roman" w:hAnsi="Times New Roman"/>
          <w:sz w:val="22"/>
          <w:szCs w:val="22"/>
        </w:rPr>
        <w:t>podstatným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spôsobom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povinnost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̌ </w:t>
      </w:r>
      <w:proofErr w:type="spellStart"/>
      <w:r w:rsidRPr="00853D05">
        <w:rPr>
          <w:rFonts w:ascii="Times New Roman" w:hAnsi="Times New Roman"/>
          <w:sz w:val="22"/>
          <w:szCs w:val="22"/>
        </w:rPr>
        <w:t>vyplývajúcu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z tejto zmluvy, druhá strana </w:t>
      </w:r>
      <w:proofErr w:type="spellStart"/>
      <w:r w:rsidRPr="00853D05">
        <w:rPr>
          <w:rFonts w:ascii="Times New Roman" w:hAnsi="Times New Roman"/>
          <w:sz w:val="22"/>
          <w:szCs w:val="22"/>
        </w:rPr>
        <w:t>môže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od zmluvy </w:t>
      </w:r>
      <w:proofErr w:type="spellStart"/>
      <w:r w:rsidRPr="00853D05">
        <w:rPr>
          <w:rFonts w:ascii="Times New Roman" w:hAnsi="Times New Roman"/>
          <w:sz w:val="22"/>
          <w:szCs w:val="22"/>
        </w:rPr>
        <w:t>odstúpit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̌, ak to </w:t>
      </w:r>
      <w:proofErr w:type="spellStart"/>
      <w:r w:rsidRPr="00853D05">
        <w:rPr>
          <w:rFonts w:ascii="Times New Roman" w:hAnsi="Times New Roman"/>
          <w:sz w:val="22"/>
          <w:szCs w:val="22"/>
        </w:rPr>
        <w:t>oznámi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bez </w:t>
      </w:r>
      <w:proofErr w:type="spellStart"/>
      <w:r w:rsidRPr="00853D05">
        <w:rPr>
          <w:rFonts w:ascii="Times New Roman" w:hAnsi="Times New Roman"/>
          <w:sz w:val="22"/>
          <w:szCs w:val="22"/>
        </w:rPr>
        <w:t>zbytočného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odkladu po tom, </w:t>
      </w:r>
      <w:proofErr w:type="spellStart"/>
      <w:r w:rsidRPr="00853D05">
        <w:rPr>
          <w:rFonts w:ascii="Times New Roman" w:hAnsi="Times New Roman"/>
          <w:sz w:val="22"/>
          <w:szCs w:val="22"/>
        </w:rPr>
        <w:t>čo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sa o tomto </w:t>
      </w:r>
      <w:proofErr w:type="spellStart"/>
      <w:r w:rsidRPr="00853D05">
        <w:rPr>
          <w:rFonts w:ascii="Times New Roman" w:hAnsi="Times New Roman"/>
          <w:sz w:val="22"/>
          <w:szCs w:val="22"/>
        </w:rPr>
        <w:t>porušeni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́ dozvedela. </w:t>
      </w:r>
      <w:proofErr w:type="spellStart"/>
      <w:r w:rsidRPr="00853D05">
        <w:rPr>
          <w:rFonts w:ascii="Times New Roman" w:hAnsi="Times New Roman"/>
          <w:sz w:val="22"/>
          <w:szCs w:val="22"/>
        </w:rPr>
        <w:t>Odstúpenie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je </w:t>
      </w:r>
      <w:proofErr w:type="spellStart"/>
      <w:r w:rsidRPr="00853D05">
        <w:rPr>
          <w:rFonts w:ascii="Times New Roman" w:hAnsi="Times New Roman"/>
          <w:sz w:val="22"/>
          <w:szCs w:val="22"/>
        </w:rPr>
        <w:t>účinne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́ </w:t>
      </w:r>
      <w:proofErr w:type="spellStart"/>
      <w:r w:rsidRPr="00853D05">
        <w:rPr>
          <w:rFonts w:ascii="Times New Roman" w:hAnsi="Times New Roman"/>
          <w:sz w:val="22"/>
          <w:szCs w:val="22"/>
        </w:rPr>
        <w:t>dňom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jeho </w:t>
      </w:r>
      <w:proofErr w:type="spellStart"/>
      <w:r w:rsidRPr="00853D05">
        <w:rPr>
          <w:rFonts w:ascii="Times New Roman" w:hAnsi="Times New Roman"/>
          <w:sz w:val="22"/>
          <w:szCs w:val="22"/>
        </w:rPr>
        <w:t>doručenia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druhej zmluvnej strane. Za podstatné </w:t>
      </w:r>
      <w:proofErr w:type="spellStart"/>
      <w:r w:rsidRPr="00853D05">
        <w:rPr>
          <w:rFonts w:ascii="Times New Roman" w:hAnsi="Times New Roman"/>
          <w:sz w:val="22"/>
          <w:szCs w:val="22"/>
        </w:rPr>
        <w:t>porušenie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povinnosti sa </w:t>
      </w:r>
      <w:proofErr w:type="spellStart"/>
      <w:r w:rsidRPr="00853D05">
        <w:rPr>
          <w:rFonts w:ascii="Times New Roman" w:hAnsi="Times New Roman"/>
          <w:sz w:val="22"/>
          <w:szCs w:val="22"/>
        </w:rPr>
        <w:t>považuje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najma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̈: </w:t>
      </w:r>
      <w:proofErr w:type="spellStart"/>
      <w:r w:rsidRPr="00853D05">
        <w:rPr>
          <w:rFonts w:ascii="Times New Roman" w:hAnsi="Times New Roman"/>
          <w:sz w:val="22"/>
          <w:szCs w:val="22"/>
        </w:rPr>
        <w:t>bezdôvodne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́ odopretie plnenia tejto zmluvy, opakované </w:t>
      </w:r>
      <w:proofErr w:type="spellStart"/>
      <w:r w:rsidRPr="00853D05">
        <w:rPr>
          <w:rFonts w:ascii="Times New Roman" w:hAnsi="Times New Roman"/>
          <w:sz w:val="22"/>
          <w:szCs w:val="22"/>
        </w:rPr>
        <w:t>omeškanie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s odberom odpadu, opakované neodobranie odpadu v </w:t>
      </w:r>
      <w:proofErr w:type="spellStart"/>
      <w:r w:rsidRPr="00853D05">
        <w:rPr>
          <w:rFonts w:ascii="Times New Roman" w:hAnsi="Times New Roman"/>
          <w:sz w:val="22"/>
          <w:szCs w:val="22"/>
        </w:rPr>
        <w:t>stanoveny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́ </w:t>
      </w:r>
      <w:proofErr w:type="spellStart"/>
      <w:r w:rsidRPr="00853D05">
        <w:rPr>
          <w:rFonts w:ascii="Times New Roman" w:hAnsi="Times New Roman"/>
          <w:sz w:val="22"/>
          <w:szCs w:val="22"/>
        </w:rPr>
        <w:t>den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̌, opakované </w:t>
      </w:r>
      <w:proofErr w:type="spellStart"/>
      <w:r w:rsidRPr="00853D05">
        <w:rPr>
          <w:rFonts w:ascii="Times New Roman" w:hAnsi="Times New Roman"/>
          <w:sz w:val="22"/>
          <w:szCs w:val="22"/>
        </w:rPr>
        <w:t>porušenie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legislatívy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v oblasti </w:t>
      </w:r>
      <w:proofErr w:type="spellStart"/>
      <w:r w:rsidRPr="00853D05">
        <w:rPr>
          <w:rFonts w:ascii="Times New Roman" w:hAnsi="Times New Roman"/>
          <w:sz w:val="22"/>
          <w:szCs w:val="22"/>
        </w:rPr>
        <w:t>odpadového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hospodárstva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853D05">
        <w:rPr>
          <w:rFonts w:ascii="Times New Roman" w:hAnsi="Times New Roman"/>
          <w:sz w:val="22"/>
          <w:szCs w:val="22"/>
        </w:rPr>
        <w:t>ktory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́ </w:t>
      </w:r>
      <w:proofErr w:type="spellStart"/>
      <w:r w:rsidRPr="00853D05">
        <w:rPr>
          <w:rFonts w:ascii="Times New Roman" w:hAnsi="Times New Roman"/>
          <w:sz w:val="22"/>
          <w:szCs w:val="22"/>
        </w:rPr>
        <w:t>môže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mať dopad na plnenie tejto zmluvy alebo </w:t>
      </w:r>
      <w:proofErr w:type="spellStart"/>
      <w:r w:rsidRPr="00853D05">
        <w:rPr>
          <w:rFonts w:ascii="Times New Roman" w:hAnsi="Times New Roman"/>
          <w:sz w:val="22"/>
          <w:szCs w:val="22"/>
        </w:rPr>
        <w:t>môže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negatívne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zasiahnut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̌ </w:t>
      </w:r>
      <w:proofErr w:type="spellStart"/>
      <w:r w:rsidRPr="00853D05">
        <w:rPr>
          <w:rFonts w:ascii="Times New Roman" w:hAnsi="Times New Roman"/>
          <w:sz w:val="22"/>
          <w:szCs w:val="22"/>
        </w:rPr>
        <w:t>niektoru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́ zo </w:t>
      </w:r>
      <w:proofErr w:type="spellStart"/>
      <w:r w:rsidRPr="00853D05">
        <w:rPr>
          <w:rFonts w:ascii="Times New Roman" w:hAnsi="Times New Roman"/>
          <w:sz w:val="22"/>
          <w:szCs w:val="22"/>
        </w:rPr>
        <w:t>zmluvných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strán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a </w:t>
      </w:r>
      <w:proofErr w:type="spellStart"/>
      <w:r w:rsidRPr="00853D05">
        <w:rPr>
          <w:rFonts w:ascii="Times New Roman" w:hAnsi="Times New Roman"/>
          <w:sz w:val="22"/>
          <w:szCs w:val="22"/>
        </w:rPr>
        <w:t>omeškanie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objednávateľa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s </w:t>
      </w:r>
      <w:proofErr w:type="spellStart"/>
      <w:r w:rsidRPr="00853D05">
        <w:rPr>
          <w:rFonts w:ascii="Times New Roman" w:hAnsi="Times New Roman"/>
          <w:sz w:val="22"/>
          <w:szCs w:val="22"/>
        </w:rPr>
        <w:t>úhradou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faktúry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o viac ako dva po sebe </w:t>
      </w:r>
      <w:proofErr w:type="spellStart"/>
      <w:r w:rsidRPr="00853D05">
        <w:rPr>
          <w:rFonts w:ascii="Times New Roman" w:hAnsi="Times New Roman"/>
          <w:sz w:val="22"/>
          <w:szCs w:val="22"/>
        </w:rPr>
        <w:t>idúce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mesiace.</w:t>
      </w:r>
    </w:p>
    <w:p w14:paraId="66AFA9B1" w14:textId="77777777" w:rsidR="00DB1B84" w:rsidRPr="00853D05" w:rsidRDefault="00DB1B84" w:rsidP="00DB1B84">
      <w:p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proofErr w:type="spellStart"/>
      <w:r w:rsidRPr="00853D05">
        <w:rPr>
          <w:rFonts w:ascii="Times New Roman" w:hAnsi="Times New Roman"/>
          <w:sz w:val="22"/>
          <w:szCs w:val="22"/>
        </w:rPr>
        <w:t>Objednávatel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̌ má </w:t>
      </w:r>
      <w:proofErr w:type="spellStart"/>
      <w:r w:rsidRPr="00853D05">
        <w:rPr>
          <w:rFonts w:ascii="Times New Roman" w:hAnsi="Times New Roman"/>
          <w:sz w:val="22"/>
          <w:szCs w:val="22"/>
        </w:rPr>
        <w:t>právo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odstúpit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̌ od tejto dohody aj z </w:t>
      </w:r>
      <w:proofErr w:type="spellStart"/>
      <w:r w:rsidRPr="00853D05">
        <w:rPr>
          <w:rFonts w:ascii="Times New Roman" w:hAnsi="Times New Roman"/>
          <w:sz w:val="22"/>
          <w:szCs w:val="22"/>
        </w:rPr>
        <w:t>dôvodov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uvedených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v </w:t>
      </w:r>
      <w:proofErr w:type="spellStart"/>
      <w:r w:rsidRPr="00853D05">
        <w:rPr>
          <w:rFonts w:ascii="Times New Roman" w:hAnsi="Times New Roman"/>
          <w:sz w:val="22"/>
          <w:szCs w:val="22"/>
        </w:rPr>
        <w:t>ustanoveni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́ § 19 </w:t>
      </w:r>
      <w:proofErr w:type="spellStart"/>
      <w:r w:rsidRPr="00853D05">
        <w:rPr>
          <w:rFonts w:ascii="Times New Roman" w:hAnsi="Times New Roman"/>
          <w:sz w:val="22"/>
          <w:szCs w:val="22"/>
        </w:rPr>
        <w:t>ZoVO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. </w:t>
      </w:r>
      <w:proofErr w:type="spellStart"/>
      <w:r w:rsidRPr="00853D05">
        <w:rPr>
          <w:rFonts w:ascii="Times New Roman" w:hAnsi="Times New Roman"/>
          <w:sz w:val="22"/>
          <w:szCs w:val="22"/>
        </w:rPr>
        <w:t>Objednávatel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̌ </w:t>
      </w:r>
      <w:proofErr w:type="spellStart"/>
      <w:r w:rsidRPr="00853D05">
        <w:rPr>
          <w:rFonts w:ascii="Times New Roman" w:hAnsi="Times New Roman"/>
          <w:sz w:val="22"/>
          <w:szCs w:val="22"/>
        </w:rPr>
        <w:t>môže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od tejto zmluvy </w:t>
      </w:r>
      <w:proofErr w:type="spellStart"/>
      <w:r w:rsidRPr="00853D05">
        <w:rPr>
          <w:rFonts w:ascii="Times New Roman" w:hAnsi="Times New Roman"/>
          <w:sz w:val="22"/>
          <w:szCs w:val="22"/>
        </w:rPr>
        <w:t>odstúpit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̌ aj v </w:t>
      </w:r>
      <w:proofErr w:type="spellStart"/>
      <w:r w:rsidRPr="00853D05">
        <w:rPr>
          <w:rFonts w:ascii="Times New Roman" w:hAnsi="Times New Roman"/>
          <w:sz w:val="22"/>
          <w:szCs w:val="22"/>
        </w:rPr>
        <w:t>prípade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, ak sa na </w:t>
      </w:r>
      <w:proofErr w:type="spellStart"/>
      <w:r w:rsidRPr="00853D05">
        <w:rPr>
          <w:rFonts w:ascii="Times New Roman" w:hAnsi="Times New Roman"/>
          <w:sz w:val="22"/>
          <w:szCs w:val="22"/>
        </w:rPr>
        <w:t>poskytovateľa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vzťahuje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zápis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v registri partnerov </w:t>
      </w:r>
      <w:proofErr w:type="spellStart"/>
      <w:r w:rsidRPr="00853D05">
        <w:rPr>
          <w:rFonts w:ascii="Times New Roman" w:hAnsi="Times New Roman"/>
          <w:sz w:val="22"/>
          <w:szCs w:val="22"/>
        </w:rPr>
        <w:t>verejného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sektora </w:t>
      </w:r>
      <w:proofErr w:type="spellStart"/>
      <w:r w:rsidRPr="00853D05">
        <w:rPr>
          <w:rFonts w:ascii="Times New Roman" w:hAnsi="Times New Roman"/>
          <w:sz w:val="22"/>
          <w:szCs w:val="22"/>
        </w:rPr>
        <w:t>podľa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zákona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č. 315/2016 </w:t>
      </w:r>
      <w:proofErr w:type="spellStart"/>
      <w:r w:rsidRPr="00853D05">
        <w:rPr>
          <w:rFonts w:ascii="Times New Roman" w:hAnsi="Times New Roman"/>
          <w:sz w:val="22"/>
          <w:szCs w:val="22"/>
        </w:rPr>
        <w:t>Z.z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. o registri partnerov </w:t>
      </w:r>
      <w:proofErr w:type="spellStart"/>
      <w:r w:rsidRPr="00853D05">
        <w:rPr>
          <w:rFonts w:ascii="Times New Roman" w:hAnsi="Times New Roman"/>
          <w:sz w:val="22"/>
          <w:szCs w:val="22"/>
        </w:rPr>
        <w:t>verejného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sektora a o zmene a </w:t>
      </w:r>
      <w:proofErr w:type="spellStart"/>
      <w:r w:rsidRPr="00853D05">
        <w:rPr>
          <w:rFonts w:ascii="Times New Roman" w:hAnsi="Times New Roman"/>
          <w:sz w:val="22"/>
          <w:szCs w:val="22"/>
        </w:rPr>
        <w:t>doplneni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́ </w:t>
      </w:r>
      <w:proofErr w:type="spellStart"/>
      <w:r w:rsidRPr="00853D05">
        <w:rPr>
          <w:rFonts w:ascii="Times New Roman" w:hAnsi="Times New Roman"/>
          <w:sz w:val="22"/>
          <w:szCs w:val="22"/>
        </w:rPr>
        <w:t>niektorých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zákonov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v </w:t>
      </w:r>
      <w:proofErr w:type="spellStart"/>
      <w:r w:rsidRPr="00853D05">
        <w:rPr>
          <w:rFonts w:ascii="Times New Roman" w:hAnsi="Times New Roman"/>
          <w:sz w:val="22"/>
          <w:szCs w:val="22"/>
        </w:rPr>
        <w:t>zneni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́ </w:t>
      </w:r>
      <w:proofErr w:type="spellStart"/>
      <w:r w:rsidRPr="00853D05">
        <w:rPr>
          <w:rFonts w:ascii="Times New Roman" w:hAnsi="Times New Roman"/>
          <w:sz w:val="22"/>
          <w:szCs w:val="22"/>
        </w:rPr>
        <w:t>neskorších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predpisov a </w:t>
      </w:r>
      <w:proofErr w:type="spellStart"/>
      <w:r w:rsidRPr="00853D05">
        <w:rPr>
          <w:rFonts w:ascii="Times New Roman" w:hAnsi="Times New Roman"/>
          <w:sz w:val="22"/>
          <w:szCs w:val="22"/>
        </w:rPr>
        <w:t>poskytovatel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̌ </w:t>
      </w:r>
      <w:proofErr w:type="spellStart"/>
      <w:r w:rsidRPr="00853D05">
        <w:rPr>
          <w:rFonts w:ascii="Times New Roman" w:hAnsi="Times New Roman"/>
          <w:sz w:val="22"/>
          <w:szCs w:val="22"/>
        </w:rPr>
        <w:t>poruši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́ </w:t>
      </w:r>
      <w:proofErr w:type="spellStart"/>
      <w:r w:rsidRPr="00853D05">
        <w:rPr>
          <w:rFonts w:ascii="Times New Roman" w:hAnsi="Times New Roman"/>
          <w:sz w:val="22"/>
          <w:szCs w:val="22"/>
        </w:rPr>
        <w:t>povinnost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̌ </w:t>
      </w:r>
      <w:proofErr w:type="spellStart"/>
      <w:r w:rsidRPr="00853D05">
        <w:rPr>
          <w:rFonts w:ascii="Times New Roman" w:hAnsi="Times New Roman"/>
          <w:sz w:val="22"/>
          <w:szCs w:val="22"/>
        </w:rPr>
        <w:t>zápisu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v registri alebo bol </w:t>
      </w:r>
      <w:proofErr w:type="spellStart"/>
      <w:r w:rsidRPr="00853D05">
        <w:rPr>
          <w:rFonts w:ascii="Times New Roman" w:hAnsi="Times New Roman"/>
          <w:sz w:val="22"/>
          <w:szCs w:val="22"/>
        </w:rPr>
        <w:t>vymazany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́. </w:t>
      </w:r>
      <w:proofErr w:type="spellStart"/>
      <w:r w:rsidRPr="00853D05">
        <w:rPr>
          <w:rFonts w:ascii="Times New Roman" w:hAnsi="Times New Roman"/>
          <w:sz w:val="22"/>
          <w:szCs w:val="22"/>
        </w:rPr>
        <w:t>Právne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účinky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odstúpenia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od tejto zmluvy, </w:t>
      </w:r>
      <w:proofErr w:type="spellStart"/>
      <w:r w:rsidRPr="00853D05">
        <w:rPr>
          <w:rFonts w:ascii="Times New Roman" w:hAnsi="Times New Roman"/>
          <w:sz w:val="22"/>
          <w:szCs w:val="22"/>
        </w:rPr>
        <w:t>nastávaju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́ </w:t>
      </w:r>
      <w:proofErr w:type="spellStart"/>
      <w:r w:rsidRPr="00853D05">
        <w:rPr>
          <w:rFonts w:ascii="Times New Roman" w:hAnsi="Times New Roman"/>
          <w:sz w:val="22"/>
          <w:szCs w:val="22"/>
        </w:rPr>
        <w:t>dňom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doručenia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písomného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53D05">
        <w:rPr>
          <w:rFonts w:ascii="Times New Roman" w:hAnsi="Times New Roman"/>
          <w:sz w:val="22"/>
          <w:szCs w:val="22"/>
        </w:rPr>
        <w:t>oznámenia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o </w:t>
      </w:r>
      <w:proofErr w:type="spellStart"/>
      <w:r w:rsidRPr="00853D05">
        <w:rPr>
          <w:rFonts w:ascii="Times New Roman" w:hAnsi="Times New Roman"/>
          <w:sz w:val="22"/>
          <w:szCs w:val="22"/>
        </w:rPr>
        <w:t>odstúpeni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́ druhej zmluvnej strane. </w:t>
      </w:r>
      <w:proofErr w:type="spellStart"/>
      <w:r w:rsidRPr="00853D05">
        <w:rPr>
          <w:rFonts w:ascii="Times New Roman" w:hAnsi="Times New Roman"/>
          <w:sz w:val="22"/>
          <w:szCs w:val="22"/>
        </w:rPr>
        <w:t>Odstúpenie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 od tejto zmluvy </w:t>
      </w:r>
      <w:proofErr w:type="spellStart"/>
      <w:r w:rsidRPr="00853D05">
        <w:rPr>
          <w:rFonts w:ascii="Times New Roman" w:hAnsi="Times New Roman"/>
          <w:sz w:val="22"/>
          <w:szCs w:val="22"/>
        </w:rPr>
        <w:t>musi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́ mať </w:t>
      </w:r>
      <w:proofErr w:type="spellStart"/>
      <w:r w:rsidRPr="00853D05">
        <w:rPr>
          <w:rFonts w:ascii="Times New Roman" w:hAnsi="Times New Roman"/>
          <w:sz w:val="22"/>
          <w:szCs w:val="22"/>
        </w:rPr>
        <w:t>písomnu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́ formu a </w:t>
      </w:r>
      <w:proofErr w:type="spellStart"/>
      <w:r w:rsidRPr="00853D05">
        <w:rPr>
          <w:rFonts w:ascii="Times New Roman" w:hAnsi="Times New Roman"/>
          <w:sz w:val="22"/>
          <w:szCs w:val="22"/>
        </w:rPr>
        <w:t>musi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́ byť </w:t>
      </w:r>
      <w:proofErr w:type="spellStart"/>
      <w:r w:rsidRPr="00853D05">
        <w:rPr>
          <w:rFonts w:ascii="Times New Roman" w:hAnsi="Times New Roman"/>
          <w:sz w:val="22"/>
          <w:szCs w:val="22"/>
        </w:rPr>
        <w:t>doručene</w:t>
      </w:r>
      <w:proofErr w:type="spellEnd"/>
      <w:r w:rsidRPr="00853D05">
        <w:rPr>
          <w:rFonts w:ascii="Times New Roman" w:hAnsi="Times New Roman"/>
          <w:sz w:val="22"/>
          <w:szCs w:val="22"/>
        </w:rPr>
        <w:t xml:space="preserve">́ druhej zmluvnej strane. </w:t>
      </w:r>
    </w:p>
    <w:p w14:paraId="7C0DE85A" w14:textId="77777777" w:rsidR="00DB1B84" w:rsidRPr="00853D05" w:rsidRDefault="00DB1B84" w:rsidP="00DB1B84">
      <w:p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853D05">
        <w:rPr>
          <w:rFonts w:ascii="Times New Roman" w:hAnsi="Times New Roman"/>
          <w:sz w:val="22"/>
          <w:szCs w:val="22"/>
        </w:rPr>
        <w:t xml:space="preserve">Dodávateľ je povinný byť v čase uzatvorenia tejto zmluvy a počas celej doby jej platnosti držiteľom Platného rozhodnutia príslušného úradu životného prostredia na prepravu a likvidáciu uvedených odpadov na základe zákona č. 79/2015 Z. z. o odpadoch a o zmene a doplnení niektorých zákonov. Porušenie tejto povinnosti sa považuje za podstatné porušenie zmluvných podmienok. </w:t>
      </w:r>
    </w:p>
    <w:p w14:paraId="3C97CAF8" w14:textId="77777777" w:rsidR="00DB1B84" w:rsidRPr="00853D05" w:rsidRDefault="00DB1B84" w:rsidP="00DB1B84">
      <w:p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853D05">
        <w:rPr>
          <w:rFonts w:ascii="Times New Roman" w:hAnsi="Times New Roman"/>
          <w:sz w:val="22"/>
          <w:szCs w:val="22"/>
        </w:rPr>
        <w:t xml:space="preserve">Platného rozhodnutia príslušného úradu životného prostredia musí zahŕňať katalógové čísla triedy O - 180102, N - 180103 a 180108, 180206 podľa príslušnej časti predmetu zákazky. Porušenie tejto povinnosti sa považuje za podstatné porušenie zmluvných podmienok </w:t>
      </w:r>
    </w:p>
    <w:p w14:paraId="265252C1" w14:textId="77777777" w:rsidR="00DB1B84" w:rsidRPr="00853D05" w:rsidRDefault="00DB1B84" w:rsidP="00DB1B84">
      <w:p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853D05">
        <w:rPr>
          <w:rFonts w:ascii="Times New Roman" w:hAnsi="Times New Roman"/>
          <w:sz w:val="22"/>
          <w:szCs w:val="22"/>
        </w:rPr>
        <w:t xml:space="preserve">Prevádzkovateľ zneškodňovacieho zariadenia musí mať dostatočnú kapacitu pre spracovanie objemu nebezpečného odpadu počas trvania zmluvy. Porušenie tejto povinnosti sa považuje za podstatné porušenie zmluvných podmienok </w:t>
      </w:r>
    </w:p>
    <w:p w14:paraId="3F3D749B" w14:textId="77777777" w:rsidR="00DB1B84" w:rsidRPr="00853D05" w:rsidRDefault="00DB1B84" w:rsidP="00DB1B84">
      <w:p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853D05">
        <w:rPr>
          <w:rFonts w:ascii="Times New Roman" w:hAnsi="Times New Roman"/>
          <w:sz w:val="22"/>
          <w:szCs w:val="22"/>
        </w:rPr>
        <w:t xml:space="preserve">Dodávateľ bude prepravu nebezpečných odpadov zabezpečovať v súlade s požiadavkami ustanovenými v zákone NR SR č. 168/1996 Z. z o cestnej preprave v znení neskorších predpisov a v súlade s ustanoveniami Európskej dohody o cestnej preprave nebezpečných vecí (ADR). Porušenie tejto povinnosti sa považuje za podstatné porušenie zmluvných podmienok </w:t>
      </w:r>
    </w:p>
    <w:p w14:paraId="33AF2484" w14:textId="77777777" w:rsidR="00DB1B84" w:rsidRPr="00853D05" w:rsidRDefault="00DB1B84" w:rsidP="00DB1B84">
      <w:pPr>
        <w:rPr>
          <w:rFonts w:ascii="Times New Roman" w:hAnsi="Times New Roman"/>
          <w:b/>
          <w:sz w:val="22"/>
          <w:szCs w:val="22"/>
        </w:rPr>
      </w:pPr>
    </w:p>
    <w:p w14:paraId="6118BD5C" w14:textId="77777777" w:rsidR="00DB1B84" w:rsidRPr="00853D05" w:rsidRDefault="00DB1B84" w:rsidP="00DB1B84">
      <w:pPr>
        <w:rPr>
          <w:rFonts w:ascii="Times New Roman" w:hAnsi="Times New Roman"/>
          <w:b/>
          <w:bCs/>
          <w:sz w:val="22"/>
          <w:szCs w:val="22"/>
          <w:u w:val="single"/>
          <w:shd w:val="clear" w:color="auto" w:fill="FFFF00"/>
        </w:rPr>
      </w:pPr>
      <w:r w:rsidRPr="00853D05">
        <w:rPr>
          <w:rFonts w:ascii="Times New Roman" w:hAnsi="Times New Roman"/>
          <w:b/>
          <w:sz w:val="22"/>
          <w:szCs w:val="22"/>
        </w:rPr>
        <w:t>Sankčné ustanovenia , zmluvné pokuty v neprospech odberateľa v predloženom návrhu zmluvy musia byť uvedené aj v návrhu na plnenie kritérií príloha E súťažných podkladoch.</w:t>
      </w:r>
    </w:p>
    <w:p w14:paraId="0D25515C" w14:textId="77777777" w:rsidR="00DB1B84" w:rsidRPr="00853D05" w:rsidRDefault="00DB1B84" w:rsidP="00DB1B84">
      <w:pPr>
        <w:spacing w:after="120"/>
        <w:rPr>
          <w:rFonts w:ascii="Times New Roman" w:hAnsi="Times New Roman"/>
          <w:b/>
          <w:bCs/>
          <w:sz w:val="22"/>
          <w:szCs w:val="22"/>
          <w:u w:val="single"/>
          <w:shd w:val="clear" w:color="auto" w:fill="FFFF00"/>
        </w:rPr>
      </w:pPr>
    </w:p>
    <w:p w14:paraId="6BAEEF37" w14:textId="77777777" w:rsidR="00DB1B84" w:rsidRPr="00853D05" w:rsidRDefault="00DB1B84" w:rsidP="00DB1B84">
      <w:pPr>
        <w:spacing w:after="120"/>
        <w:rPr>
          <w:rFonts w:ascii="Times New Roman" w:hAnsi="Times New Roman"/>
          <w:b/>
          <w:bCs/>
          <w:sz w:val="22"/>
          <w:szCs w:val="22"/>
          <w:u w:val="single"/>
          <w:shd w:val="clear" w:color="auto" w:fill="C0C0C0"/>
        </w:rPr>
      </w:pPr>
      <w:r w:rsidRPr="00853D05">
        <w:rPr>
          <w:rFonts w:ascii="Times New Roman" w:hAnsi="Times New Roman"/>
          <w:b/>
          <w:bCs/>
          <w:sz w:val="22"/>
          <w:szCs w:val="22"/>
          <w:u w:val="single"/>
          <w:shd w:val="clear" w:color="auto" w:fill="C0C0C0"/>
        </w:rPr>
        <w:t>Príloha č. 1:</w:t>
      </w:r>
      <w:r w:rsidRPr="00853D05">
        <w:rPr>
          <w:rFonts w:ascii="Times New Roman" w:hAnsi="Times New Roman"/>
          <w:b/>
          <w:bCs/>
          <w:sz w:val="22"/>
          <w:szCs w:val="22"/>
          <w:shd w:val="clear" w:color="auto" w:fill="C0C0C0"/>
        </w:rPr>
        <w:t xml:space="preserve"> </w:t>
      </w:r>
      <w:r w:rsidRPr="00853D05">
        <w:rPr>
          <w:rFonts w:ascii="Times New Roman" w:hAnsi="Times New Roman"/>
          <w:sz w:val="22"/>
          <w:szCs w:val="22"/>
          <w:shd w:val="clear" w:color="auto" w:fill="C0C0C0"/>
        </w:rPr>
        <w:t xml:space="preserve">Technický opis  tzn. podrobný technický opis všetkých položiek predmetu zmluvy </w:t>
      </w:r>
    </w:p>
    <w:p w14:paraId="311C050C" w14:textId="77777777" w:rsidR="00DB1B84" w:rsidRDefault="00DB1B84" w:rsidP="00DB1B84">
      <w:pPr>
        <w:spacing w:after="120"/>
        <w:rPr>
          <w:rFonts w:ascii="Times New Roman" w:hAnsi="Times New Roman"/>
          <w:szCs w:val="20"/>
          <w:shd w:val="clear" w:color="auto" w:fill="C0C0C0"/>
        </w:rPr>
      </w:pPr>
      <w:r w:rsidRPr="00853D05">
        <w:rPr>
          <w:rFonts w:ascii="Times New Roman" w:hAnsi="Times New Roman"/>
          <w:b/>
          <w:bCs/>
          <w:sz w:val="22"/>
          <w:szCs w:val="22"/>
          <w:u w:val="single"/>
          <w:shd w:val="clear" w:color="auto" w:fill="C0C0C0"/>
        </w:rPr>
        <w:t>Príloha č. 2</w:t>
      </w:r>
      <w:r w:rsidRPr="00853D05">
        <w:rPr>
          <w:rFonts w:ascii="Times New Roman" w:hAnsi="Times New Roman"/>
          <w:b/>
          <w:bCs/>
          <w:sz w:val="22"/>
          <w:szCs w:val="22"/>
          <w:shd w:val="clear" w:color="auto" w:fill="C0C0C0"/>
        </w:rPr>
        <w:t xml:space="preserve"> </w:t>
      </w:r>
      <w:r w:rsidRPr="00853D05">
        <w:rPr>
          <w:rFonts w:ascii="Times New Roman" w:hAnsi="Times New Roman"/>
          <w:sz w:val="22"/>
          <w:szCs w:val="22"/>
          <w:shd w:val="clear" w:color="auto" w:fill="C0C0C0"/>
        </w:rPr>
        <w:t>Zoznam subdodávateľov</w:t>
      </w:r>
      <w:r>
        <w:rPr>
          <w:rFonts w:ascii="Times New Roman" w:hAnsi="Times New Roman"/>
          <w:szCs w:val="20"/>
          <w:shd w:val="clear" w:color="auto" w:fill="C0C0C0"/>
        </w:rPr>
        <w:t xml:space="preserve"> </w:t>
      </w:r>
    </w:p>
    <w:p w14:paraId="1AFA5EC6" w14:textId="77777777" w:rsidR="00DB1B84" w:rsidRDefault="00DB1B84" w:rsidP="00DB1B84">
      <w:pPr>
        <w:spacing w:after="120"/>
        <w:rPr>
          <w:rFonts w:ascii="Times New Roman" w:hAnsi="Times New Roman"/>
          <w:szCs w:val="20"/>
          <w:shd w:val="clear" w:color="auto" w:fill="C0C0C0"/>
        </w:rPr>
      </w:pPr>
      <w:r w:rsidRPr="0038483F">
        <w:rPr>
          <w:rFonts w:ascii="Times New Roman" w:hAnsi="Times New Roman"/>
          <w:b/>
          <w:bCs/>
          <w:szCs w:val="20"/>
          <w:u w:val="single"/>
          <w:shd w:val="clear" w:color="auto" w:fill="C0C0C0"/>
        </w:rPr>
        <w:t>Príloha č.3</w:t>
      </w:r>
      <w:r>
        <w:rPr>
          <w:rFonts w:ascii="Times New Roman" w:hAnsi="Times New Roman"/>
          <w:szCs w:val="20"/>
          <w:shd w:val="clear" w:color="auto" w:fill="C0C0C0"/>
        </w:rPr>
        <w:t xml:space="preserve"> Zoznam zodpovedných osôb</w:t>
      </w:r>
    </w:p>
    <w:p w14:paraId="12129B5D" w14:textId="77777777" w:rsidR="00DB1B84" w:rsidRDefault="00DB1B84" w:rsidP="00DB1B84">
      <w:pPr>
        <w:spacing w:after="120"/>
        <w:rPr>
          <w:rFonts w:ascii="Times New Roman" w:hAnsi="Times New Roman"/>
          <w:szCs w:val="20"/>
          <w:shd w:val="clear" w:color="auto" w:fill="C0C0C0"/>
        </w:rPr>
      </w:pPr>
      <w:r>
        <w:rPr>
          <w:rFonts w:ascii="Times New Roman" w:hAnsi="Times New Roman"/>
          <w:b/>
          <w:szCs w:val="20"/>
          <w:u w:val="single"/>
          <w:shd w:val="clear" w:color="auto" w:fill="C0C0C0"/>
        </w:rPr>
        <w:t>Príloha č. 4</w:t>
      </w:r>
      <w:r>
        <w:rPr>
          <w:rFonts w:ascii="Times New Roman" w:hAnsi="Times New Roman"/>
          <w:szCs w:val="20"/>
          <w:u w:val="single"/>
          <w:shd w:val="clear" w:color="auto" w:fill="C0C0C0"/>
        </w:rPr>
        <w:t xml:space="preserve"> </w:t>
      </w:r>
      <w:r>
        <w:rPr>
          <w:rFonts w:ascii="Times New Roman" w:hAnsi="Times New Roman"/>
          <w:szCs w:val="20"/>
          <w:shd w:val="clear" w:color="auto" w:fill="C0C0C0"/>
        </w:rPr>
        <w:t>Návrh na plnenie kritérií: Kalkulácia ceny- podrobná štruktúra ceny vypracovanú v minimálnej štruktúre požadovanej verejným obstarávateľom v časti „A.4. – Spôsob určenia ceny“ týchto SP</w:t>
      </w:r>
    </w:p>
    <w:p w14:paraId="01AD8F25" w14:textId="77777777" w:rsidR="00401136" w:rsidRDefault="00401136" w:rsidP="001565D9">
      <w:pPr>
        <w:rPr>
          <w:rFonts w:asciiTheme="minorHAnsi" w:hAnsiTheme="minorHAnsi"/>
          <w:b/>
          <w:sz w:val="24"/>
        </w:rPr>
      </w:pPr>
    </w:p>
    <w:p w14:paraId="3EBD94C2" w14:textId="77777777" w:rsidR="00DD21C0" w:rsidRDefault="00DD21C0" w:rsidP="00EE10A5">
      <w:pPr>
        <w:rPr>
          <w:rFonts w:asciiTheme="minorHAnsi" w:hAnsiTheme="minorHAnsi"/>
          <w:b/>
          <w:szCs w:val="20"/>
        </w:rPr>
      </w:pPr>
    </w:p>
    <w:p w14:paraId="755F988F" w14:textId="6F843A4D" w:rsidR="001B300D" w:rsidRDefault="00EE10A5" w:rsidP="00EE10A5">
      <w:pPr>
        <w:rPr>
          <w:rFonts w:asciiTheme="minorHAnsi" w:hAnsiTheme="minorHAnsi"/>
          <w:b/>
          <w:szCs w:val="20"/>
        </w:rPr>
      </w:pPr>
      <w:r w:rsidRPr="00511D8F">
        <w:rPr>
          <w:rFonts w:asciiTheme="minorHAnsi" w:hAnsiTheme="minorHAnsi"/>
          <w:b/>
          <w:szCs w:val="20"/>
        </w:rPr>
        <w:lastRenderedPageBreak/>
        <w:t xml:space="preserve">Príloha č. </w:t>
      </w:r>
      <w:r w:rsidR="00C331A7">
        <w:rPr>
          <w:rFonts w:asciiTheme="minorHAnsi" w:hAnsiTheme="minorHAnsi"/>
          <w:b/>
          <w:szCs w:val="20"/>
        </w:rPr>
        <w:t>2</w:t>
      </w:r>
      <w:r w:rsidRPr="00511D8F">
        <w:rPr>
          <w:rFonts w:asciiTheme="minorHAnsi" w:hAnsiTheme="minorHAnsi"/>
          <w:b/>
          <w:szCs w:val="20"/>
        </w:rPr>
        <w:t>:</w:t>
      </w:r>
      <w:r w:rsidRPr="00511D8F">
        <w:rPr>
          <w:rFonts w:asciiTheme="minorHAnsi" w:hAnsiTheme="minorHAnsi"/>
          <w:b/>
          <w:szCs w:val="20"/>
        </w:rPr>
        <w:tab/>
      </w:r>
    </w:p>
    <w:p w14:paraId="6F6C9F68" w14:textId="77777777" w:rsidR="001B300D" w:rsidRDefault="001B300D" w:rsidP="00EE10A5">
      <w:pPr>
        <w:rPr>
          <w:rFonts w:asciiTheme="minorHAnsi" w:hAnsiTheme="minorHAnsi"/>
          <w:b/>
          <w:szCs w:val="20"/>
        </w:rPr>
      </w:pPr>
    </w:p>
    <w:p w14:paraId="352C438E" w14:textId="77777777" w:rsidR="00EE10A5" w:rsidRPr="00511D8F" w:rsidRDefault="00EE10A5" w:rsidP="00EE10A5">
      <w:pPr>
        <w:rPr>
          <w:rFonts w:asciiTheme="minorHAnsi" w:hAnsiTheme="minorHAnsi"/>
          <w:b/>
          <w:szCs w:val="20"/>
        </w:rPr>
      </w:pPr>
      <w:r w:rsidRPr="00511D8F">
        <w:rPr>
          <w:rFonts w:asciiTheme="minorHAnsi" w:hAnsiTheme="minorHAnsi"/>
          <w:b/>
          <w:szCs w:val="20"/>
        </w:rPr>
        <w:t>Zoznam subdodávateľov</w:t>
      </w:r>
    </w:p>
    <w:p w14:paraId="7E287247" w14:textId="77777777" w:rsidR="00EE10A5" w:rsidRPr="00511D8F" w:rsidRDefault="00EE10A5" w:rsidP="00EE10A5">
      <w:pPr>
        <w:rPr>
          <w:rFonts w:asciiTheme="minorHAnsi" w:hAnsiTheme="minorHAnsi"/>
          <w:b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2115"/>
        <w:gridCol w:w="2346"/>
        <w:gridCol w:w="2295"/>
        <w:gridCol w:w="1678"/>
      </w:tblGrid>
      <w:tr w:rsidR="00EE10A5" w:rsidRPr="00511D8F" w14:paraId="512D8851" w14:textId="77777777" w:rsidTr="001C640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0B509DF" w14:textId="77777777" w:rsidR="00EE10A5" w:rsidRPr="00511D8F" w:rsidRDefault="00EE10A5" w:rsidP="001C640F">
            <w:pPr>
              <w:rPr>
                <w:rFonts w:asciiTheme="minorHAnsi" w:hAnsiTheme="minorHAnsi"/>
                <w:b/>
                <w:szCs w:val="20"/>
              </w:rPr>
            </w:pPr>
            <w:r w:rsidRPr="00511D8F">
              <w:rPr>
                <w:rFonts w:asciiTheme="minorHAnsi" w:hAnsiTheme="minorHAnsi"/>
                <w:b/>
                <w:szCs w:val="20"/>
              </w:rPr>
              <w:t>Por. číslo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48A86B" w14:textId="77777777" w:rsidR="00EE10A5" w:rsidRPr="00511D8F" w:rsidRDefault="00EE10A5" w:rsidP="001C640F">
            <w:pPr>
              <w:rPr>
                <w:rFonts w:asciiTheme="minorHAnsi" w:hAnsiTheme="minorHAnsi"/>
                <w:b/>
                <w:szCs w:val="20"/>
              </w:rPr>
            </w:pPr>
            <w:r w:rsidRPr="00511D8F">
              <w:rPr>
                <w:rFonts w:asciiTheme="minorHAnsi" w:hAnsiTheme="minorHAnsi"/>
                <w:b/>
                <w:szCs w:val="20"/>
              </w:rPr>
              <w:t>Označenie subdodávateľa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720D2E" w14:textId="77777777" w:rsidR="00EE10A5" w:rsidRPr="00511D8F" w:rsidRDefault="00EE10A5" w:rsidP="001C640F">
            <w:pPr>
              <w:rPr>
                <w:rFonts w:asciiTheme="minorHAnsi" w:hAnsiTheme="minorHAnsi"/>
                <w:b/>
                <w:szCs w:val="20"/>
              </w:rPr>
            </w:pPr>
            <w:r w:rsidRPr="00511D8F">
              <w:rPr>
                <w:rFonts w:asciiTheme="minorHAnsi" w:hAnsiTheme="minorHAnsi"/>
                <w:b/>
                <w:szCs w:val="20"/>
              </w:rPr>
              <w:t>Osoba/osoby oprávnené konať v mene subdodávateľa (meno a priezvisko)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4705E60" w14:textId="77777777" w:rsidR="00EE10A5" w:rsidRPr="00511D8F" w:rsidRDefault="00EE10A5" w:rsidP="001C640F">
            <w:pPr>
              <w:rPr>
                <w:rFonts w:asciiTheme="minorHAnsi" w:hAnsiTheme="minorHAnsi"/>
                <w:b/>
                <w:szCs w:val="20"/>
              </w:rPr>
            </w:pPr>
            <w:r w:rsidRPr="00511D8F">
              <w:rPr>
                <w:rFonts w:asciiTheme="minorHAnsi" w:hAnsiTheme="minorHAnsi"/>
                <w:b/>
                <w:szCs w:val="20"/>
              </w:rPr>
              <w:t>Bydlisko osoby oprávnenej konať v mene subdodávateľa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E1595A" w14:textId="77777777" w:rsidR="00EE10A5" w:rsidRPr="00511D8F" w:rsidRDefault="00EE10A5" w:rsidP="001C640F">
            <w:pPr>
              <w:rPr>
                <w:rFonts w:asciiTheme="minorHAnsi" w:hAnsiTheme="minorHAnsi"/>
                <w:b/>
                <w:szCs w:val="20"/>
              </w:rPr>
            </w:pPr>
            <w:r w:rsidRPr="00511D8F">
              <w:rPr>
                <w:rFonts w:asciiTheme="minorHAnsi" w:hAnsiTheme="minorHAnsi"/>
                <w:b/>
                <w:szCs w:val="20"/>
              </w:rPr>
              <w:t>Dátum narodenia osoby oprávnenej konať v mene subdodávateľa</w:t>
            </w:r>
          </w:p>
        </w:tc>
      </w:tr>
      <w:tr w:rsidR="00EE10A5" w:rsidRPr="00511D8F" w14:paraId="634923CF" w14:textId="77777777" w:rsidTr="001C640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37539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  <w:r w:rsidRPr="00511D8F">
              <w:rPr>
                <w:rFonts w:asciiTheme="minorHAnsi" w:hAnsiTheme="minorHAnsi"/>
                <w:szCs w:val="20"/>
              </w:rPr>
              <w:t>1.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4F7D3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45DF9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61145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1488E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</w:tr>
      <w:tr w:rsidR="00EE10A5" w:rsidRPr="00511D8F" w14:paraId="03763CA3" w14:textId="77777777" w:rsidTr="001C640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FAD32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  <w:r w:rsidRPr="00511D8F">
              <w:rPr>
                <w:rFonts w:asciiTheme="minorHAnsi" w:hAnsiTheme="minorHAnsi"/>
                <w:szCs w:val="20"/>
              </w:rPr>
              <w:t>2.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41E59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D053D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EC4E3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3F622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</w:tr>
      <w:tr w:rsidR="00EE10A5" w:rsidRPr="00511D8F" w14:paraId="5CD5C4B8" w14:textId="77777777" w:rsidTr="001C640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0FB39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  <w:r w:rsidRPr="00511D8F">
              <w:rPr>
                <w:rFonts w:asciiTheme="minorHAnsi" w:hAnsiTheme="minorHAnsi"/>
                <w:szCs w:val="20"/>
              </w:rPr>
              <w:t>3.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2BAE2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84FA2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3EA66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3F7CA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</w:tr>
      <w:tr w:rsidR="00EE10A5" w:rsidRPr="00511D8F" w14:paraId="1FFF77C3" w14:textId="77777777" w:rsidTr="001C640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8AA80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  <w:r w:rsidRPr="00511D8F">
              <w:rPr>
                <w:rFonts w:asciiTheme="minorHAnsi" w:hAnsiTheme="minorHAnsi"/>
                <w:szCs w:val="20"/>
              </w:rPr>
              <w:t>4.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1BA4D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518F4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B2195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41BE8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</w:tr>
      <w:tr w:rsidR="00EE10A5" w:rsidRPr="00511D8F" w14:paraId="4771B91D" w14:textId="77777777" w:rsidTr="001C640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23DA5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  <w:r w:rsidRPr="00511D8F">
              <w:rPr>
                <w:rFonts w:asciiTheme="minorHAnsi" w:hAnsiTheme="minorHAnsi"/>
                <w:szCs w:val="20"/>
              </w:rPr>
              <w:t>5.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3B98F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27BE4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7A49B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2B2CA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</w:tr>
      <w:tr w:rsidR="00EE10A5" w:rsidRPr="00511D8F" w14:paraId="38363E03" w14:textId="77777777" w:rsidTr="001C640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75D2E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  <w:r w:rsidRPr="00511D8F">
              <w:rPr>
                <w:rFonts w:asciiTheme="minorHAnsi" w:hAnsiTheme="minorHAnsi"/>
                <w:szCs w:val="20"/>
              </w:rPr>
              <w:t>6.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EB123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E5644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064A4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1BDAB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</w:tr>
      <w:tr w:rsidR="00EE10A5" w:rsidRPr="00511D8F" w14:paraId="67954A07" w14:textId="77777777" w:rsidTr="001C640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5BA5B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  <w:r w:rsidRPr="00511D8F">
              <w:rPr>
                <w:rFonts w:asciiTheme="minorHAnsi" w:hAnsiTheme="minorHAnsi"/>
                <w:szCs w:val="20"/>
              </w:rPr>
              <w:t>7.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AF08D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B339B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787BF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F53F8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</w:tr>
      <w:tr w:rsidR="00EE10A5" w:rsidRPr="00511D8F" w14:paraId="55E16F7F" w14:textId="77777777" w:rsidTr="001C640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5CEF9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  <w:r w:rsidRPr="00511D8F">
              <w:rPr>
                <w:rFonts w:asciiTheme="minorHAnsi" w:hAnsiTheme="minorHAnsi"/>
                <w:szCs w:val="20"/>
              </w:rPr>
              <w:t>8.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21DE5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1A233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8475C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65D2E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</w:tr>
      <w:tr w:rsidR="00EE10A5" w:rsidRPr="00511D8F" w14:paraId="4037E36F" w14:textId="77777777" w:rsidTr="001C640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F4768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  <w:r w:rsidRPr="00511D8F">
              <w:rPr>
                <w:rFonts w:asciiTheme="minorHAnsi" w:hAnsiTheme="minorHAnsi"/>
                <w:szCs w:val="20"/>
              </w:rPr>
              <w:t>9.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34CAD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17844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FA65E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E1993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</w:tr>
      <w:tr w:rsidR="00EE10A5" w:rsidRPr="00511D8F" w14:paraId="123A0D89" w14:textId="77777777" w:rsidTr="001C640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CFAA8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  <w:r w:rsidRPr="00511D8F">
              <w:rPr>
                <w:rFonts w:asciiTheme="minorHAnsi" w:hAnsiTheme="minorHAnsi"/>
                <w:szCs w:val="20"/>
              </w:rPr>
              <w:t>10.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8D6FF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CD7EA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41FB2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0DAE4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</w:tr>
      <w:tr w:rsidR="00EE10A5" w:rsidRPr="00511D8F" w14:paraId="77443A25" w14:textId="77777777" w:rsidTr="001C640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5F6CB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  <w:r w:rsidRPr="00511D8F">
              <w:rPr>
                <w:rFonts w:asciiTheme="minorHAnsi" w:hAnsiTheme="minorHAnsi"/>
                <w:szCs w:val="20"/>
              </w:rPr>
              <w:t>11.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9A229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EE59F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BDFB9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2A9AD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</w:tr>
      <w:tr w:rsidR="00EE10A5" w:rsidRPr="00511D8F" w14:paraId="553CD565" w14:textId="77777777" w:rsidTr="001C640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797A7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  <w:r w:rsidRPr="00511D8F">
              <w:rPr>
                <w:rFonts w:asciiTheme="minorHAnsi" w:hAnsiTheme="minorHAnsi"/>
                <w:szCs w:val="20"/>
              </w:rPr>
              <w:t>12.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19F08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EED0B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91A5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827D4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</w:tr>
      <w:tr w:rsidR="00EE10A5" w:rsidRPr="00511D8F" w14:paraId="5007466B" w14:textId="77777777" w:rsidTr="001C640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35451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  <w:r w:rsidRPr="00511D8F">
              <w:rPr>
                <w:rFonts w:asciiTheme="minorHAnsi" w:hAnsiTheme="minorHAnsi"/>
                <w:szCs w:val="20"/>
              </w:rPr>
              <w:t>13.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66BFC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9841B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DC651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DE858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</w:tr>
      <w:tr w:rsidR="00EE10A5" w:rsidRPr="00511D8F" w14:paraId="4F3B1DFC" w14:textId="77777777" w:rsidTr="001C640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55787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  <w:r w:rsidRPr="00511D8F">
              <w:rPr>
                <w:rFonts w:asciiTheme="minorHAnsi" w:hAnsiTheme="minorHAnsi"/>
                <w:szCs w:val="20"/>
              </w:rPr>
              <w:t>14.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BBC06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8EDD3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8819C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0FBDE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</w:tr>
    </w:tbl>
    <w:p w14:paraId="29FA2F13" w14:textId="77777777" w:rsidR="00EF5D33" w:rsidRDefault="00EF5D33" w:rsidP="002D6F73">
      <w:pPr>
        <w:rPr>
          <w:rFonts w:ascii="Times New Roman" w:hAnsi="Times New Roman"/>
          <w:sz w:val="24"/>
        </w:rPr>
      </w:pPr>
    </w:p>
    <w:p w14:paraId="7DECAD29" w14:textId="77777777" w:rsidR="005A485D" w:rsidRDefault="005A485D" w:rsidP="002D6F73">
      <w:pPr>
        <w:rPr>
          <w:rFonts w:ascii="Times New Roman" w:eastAsia="Arial" w:hAnsi="Times New Roman"/>
          <w:b/>
          <w:i/>
          <w:sz w:val="28"/>
        </w:rPr>
      </w:pPr>
    </w:p>
    <w:p w14:paraId="7BBC061C" w14:textId="77777777" w:rsidR="005A485D" w:rsidRDefault="005A485D" w:rsidP="002D6F73">
      <w:pPr>
        <w:rPr>
          <w:rFonts w:ascii="Times New Roman" w:eastAsia="Arial" w:hAnsi="Times New Roman"/>
          <w:b/>
          <w:i/>
          <w:sz w:val="28"/>
        </w:rPr>
      </w:pPr>
    </w:p>
    <w:p w14:paraId="77436910" w14:textId="77777777" w:rsidR="005A485D" w:rsidRDefault="005A485D" w:rsidP="002D6F73">
      <w:pPr>
        <w:rPr>
          <w:rFonts w:ascii="Times New Roman" w:eastAsia="Arial" w:hAnsi="Times New Roman"/>
          <w:b/>
          <w:i/>
          <w:sz w:val="28"/>
        </w:rPr>
      </w:pPr>
    </w:p>
    <w:p w14:paraId="7022859E" w14:textId="77777777" w:rsidR="005A485D" w:rsidRDefault="005A485D" w:rsidP="002D6F73">
      <w:pPr>
        <w:rPr>
          <w:rFonts w:ascii="Times New Roman" w:eastAsia="Arial" w:hAnsi="Times New Roman"/>
          <w:b/>
          <w:i/>
          <w:sz w:val="28"/>
        </w:rPr>
      </w:pPr>
    </w:p>
    <w:p w14:paraId="776CF382" w14:textId="77777777" w:rsidR="005A485D" w:rsidRDefault="005A485D" w:rsidP="002D6F73">
      <w:pPr>
        <w:rPr>
          <w:rFonts w:ascii="Times New Roman" w:eastAsia="Arial" w:hAnsi="Times New Roman"/>
          <w:b/>
          <w:i/>
          <w:sz w:val="28"/>
        </w:rPr>
      </w:pPr>
    </w:p>
    <w:p w14:paraId="29C6BED6" w14:textId="77777777" w:rsidR="005A485D" w:rsidRDefault="005A485D" w:rsidP="002D6F73">
      <w:pPr>
        <w:rPr>
          <w:rFonts w:ascii="Times New Roman" w:eastAsia="Arial" w:hAnsi="Times New Roman"/>
          <w:b/>
          <w:i/>
          <w:sz w:val="28"/>
        </w:rPr>
      </w:pPr>
    </w:p>
    <w:p w14:paraId="4893CDEA" w14:textId="77777777" w:rsidR="005A485D" w:rsidRDefault="005A485D" w:rsidP="002D6F73">
      <w:pPr>
        <w:rPr>
          <w:rFonts w:ascii="Times New Roman" w:eastAsia="Arial" w:hAnsi="Times New Roman"/>
          <w:b/>
          <w:i/>
          <w:sz w:val="28"/>
        </w:rPr>
      </w:pPr>
    </w:p>
    <w:p w14:paraId="694F705C" w14:textId="77777777" w:rsidR="005A485D" w:rsidRDefault="005A485D" w:rsidP="002D6F73">
      <w:pPr>
        <w:rPr>
          <w:rFonts w:ascii="Times New Roman" w:eastAsia="Arial" w:hAnsi="Times New Roman"/>
          <w:b/>
          <w:i/>
          <w:sz w:val="28"/>
        </w:rPr>
      </w:pPr>
    </w:p>
    <w:p w14:paraId="279657E9" w14:textId="77777777" w:rsidR="005A485D" w:rsidRDefault="005A485D" w:rsidP="002D6F73">
      <w:pPr>
        <w:rPr>
          <w:rFonts w:ascii="Times New Roman" w:eastAsia="Arial" w:hAnsi="Times New Roman"/>
          <w:b/>
          <w:i/>
          <w:sz w:val="28"/>
        </w:rPr>
      </w:pPr>
    </w:p>
    <w:p w14:paraId="4DB73AFE" w14:textId="77777777" w:rsidR="005A485D" w:rsidRDefault="005A485D" w:rsidP="002D6F73">
      <w:pPr>
        <w:rPr>
          <w:rFonts w:ascii="Times New Roman" w:eastAsia="Arial" w:hAnsi="Times New Roman"/>
          <w:b/>
          <w:i/>
          <w:sz w:val="28"/>
        </w:rPr>
      </w:pPr>
    </w:p>
    <w:p w14:paraId="095F08B4" w14:textId="77777777" w:rsidR="005A485D" w:rsidRDefault="005A485D" w:rsidP="002D6F73">
      <w:pPr>
        <w:rPr>
          <w:rFonts w:ascii="Times New Roman" w:eastAsia="Arial" w:hAnsi="Times New Roman"/>
          <w:b/>
          <w:i/>
          <w:sz w:val="28"/>
        </w:rPr>
      </w:pPr>
    </w:p>
    <w:p w14:paraId="1DDDA07C" w14:textId="77777777" w:rsidR="005A485D" w:rsidRDefault="005A485D" w:rsidP="002D6F73">
      <w:pPr>
        <w:rPr>
          <w:rFonts w:ascii="Times New Roman" w:eastAsia="Arial" w:hAnsi="Times New Roman"/>
          <w:b/>
          <w:i/>
          <w:sz w:val="28"/>
        </w:rPr>
      </w:pPr>
    </w:p>
    <w:p w14:paraId="5A626646" w14:textId="59783FF3" w:rsidR="005A485D" w:rsidRDefault="005A485D" w:rsidP="002D6F73">
      <w:pPr>
        <w:rPr>
          <w:rFonts w:ascii="Times New Roman" w:eastAsia="Arial" w:hAnsi="Times New Roman"/>
          <w:b/>
          <w:i/>
          <w:sz w:val="28"/>
        </w:rPr>
      </w:pPr>
    </w:p>
    <w:p w14:paraId="753A1FFF" w14:textId="51EA67DB" w:rsidR="00C331A7" w:rsidRDefault="00C331A7" w:rsidP="002D6F73">
      <w:pPr>
        <w:rPr>
          <w:rFonts w:ascii="Times New Roman" w:eastAsia="Arial" w:hAnsi="Times New Roman"/>
          <w:b/>
          <w:i/>
          <w:sz w:val="28"/>
        </w:rPr>
      </w:pPr>
    </w:p>
    <w:p w14:paraId="289F1DE4" w14:textId="7B4A8BCA" w:rsidR="00C331A7" w:rsidRDefault="00C331A7" w:rsidP="002D6F73">
      <w:pPr>
        <w:rPr>
          <w:rFonts w:ascii="Times New Roman" w:eastAsia="Arial" w:hAnsi="Times New Roman"/>
          <w:b/>
          <w:i/>
          <w:sz w:val="28"/>
        </w:rPr>
      </w:pPr>
    </w:p>
    <w:p w14:paraId="75E1CE06" w14:textId="72A9AFF1" w:rsidR="00C331A7" w:rsidRDefault="00C331A7" w:rsidP="002D6F73">
      <w:pPr>
        <w:rPr>
          <w:rFonts w:ascii="Times New Roman" w:eastAsia="Arial" w:hAnsi="Times New Roman"/>
          <w:b/>
          <w:i/>
          <w:sz w:val="28"/>
        </w:rPr>
      </w:pPr>
    </w:p>
    <w:p w14:paraId="72CFA2D0" w14:textId="22A605EB" w:rsidR="00C331A7" w:rsidRDefault="00C331A7" w:rsidP="002D6F73">
      <w:pPr>
        <w:rPr>
          <w:rFonts w:ascii="Times New Roman" w:eastAsia="Arial" w:hAnsi="Times New Roman"/>
          <w:b/>
          <w:i/>
          <w:sz w:val="28"/>
        </w:rPr>
      </w:pPr>
    </w:p>
    <w:p w14:paraId="563DC1B1" w14:textId="1A3C7B6B" w:rsidR="00C331A7" w:rsidRDefault="00C331A7" w:rsidP="002D6F73">
      <w:pPr>
        <w:rPr>
          <w:rFonts w:ascii="Times New Roman" w:eastAsia="Arial" w:hAnsi="Times New Roman"/>
          <w:b/>
          <w:i/>
          <w:sz w:val="28"/>
        </w:rPr>
      </w:pPr>
    </w:p>
    <w:p w14:paraId="1D5782BA" w14:textId="413EDEA8" w:rsidR="00C331A7" w:rsidRDefault="00C331A7" w:rsidP="002D6F73">
      <w:pPr>
        <w:rPr>
          <w:rFonts w:ascii="Times New Roman" w:eastAsia="Arial" w:hAnsi="Times New Roman"/>
          <w:b/>
          <w:i/>
          <w:sz w:val="28"/>
        </w:rPr>
      </w:pPr>
    </w:p>
    <w:p w14:paraId="23F098A4" w14:textId="601C9B9A" w:rsidR="00C331A7" w:rsidRDefault="00C331A7" w:rsidP="002D6F73">
      <w:pPr>
        <w:rPr>
          <w:rFonts w:ascii="Times New Roman" w:eastAsia="Arial" w:hAnsi="Times New Roman"/>
          <w:b/>
          <w:i/>
          <w:sz w:val="28"/>
        </w:rPr>
      </w:pPr>
    </w:p>
    <w:p w14:paraId="448A3C7C" w14:textId="063F3D36" w:rsidR="00C331A7" w:rsidRDefault="00C331A7" w:rsidP="002D6F73">
      <w:pPr>
        <w:rPr>
          <w:rFonts w:ascii="Times New Roman" w:eastAsia="Arial" w:hAnsi="Times New Roman"/>
          <w:b/>
          <w:i/>
          <w:sz w:val="28"/>
        </w:rPr>
      </w:pPr>
    </w:p>
    <w:p w14:paraId="431C0421" w14:textId="77777777" w:rsidR="00C331A7" w:rsidRDefault="00C331A7" w:rsidP="002D6F73">
      <w:pPr>
        <w:rPr>
          <w:rFonts w:ascii="Times New Roman" w:eastAsia="Arial" w:hAnsi="Times New Roman"/>
          <w:b/>
          <w:i/>
          <w:sz w:val="28"/>
        </w:rPr>
      </w:pPr>
    </w:p>
    <w:p w14:paraId="0BFA723C" w14:textId="77777777" w:rsidR="005A485D" w:rsidRDefault="005A485D" w:rsidP="002D6F73">
      <w:pPr>
        <w:rPr>
          <w:rFonts w:ascii="Times New Roman" w:eastAsia="Arial" w:hAnsi="Times New Roman"/>
          <w:b/>
          <w:i/>
          <w:sz w:val="28"/>
        </w:rPr>
      </w:pPr>
    </w:p>
    <w:p w14:paraId="21FD235E" w14:textId="77777777" w:rsidR="005A485D" w:rsidRDefault="005A485D" w:rsidP="002D6F73">
      <w:pPr>
        <w:rPr>
          <w:rFonts w:ascii="Times New Roman" w:eastAsia="Arial" w:hAnsi="Times New Roman"/>
          <w:b/>
          <w:i/>
          <w:sz w:val="28"/>
        </w:rPr>
      </w:pPr>
    </w:p>
    <w:p w14:paraId="47976E8B" w14:textId="77777777" w:rsidR="00DD21C0" w:rsidRDefault="00DD21C0" w:rsidP="00DD21C0">
      <w:pPr>
        <w:ind w:hanging="540"/>
        <w:rPr>
          <w:rFonts w:eastAsia="Arial" w:cs="Arial"/>
          <w:b/>
          <w:i/>
          <w:sz w:val="28"/>
        </w:rPr>
      </w:pPr>
    </w:p>
    <w:p w14:paraId="177897C0" w14:textId="77777777" w:rsidR="00DD21C0" w:rsidRPr="00CC4E28" w:rsidRDefault="00DD21C0" w:rsidP="00DD21C0">
      <w:pPr>
        <w:ind w:left="1418" w:firstLine="709"/>
        <w:rPr>
          <w:rFonts w:ascii="Times New Roman" w:eastAsia="Arial" w:hAnsi="Times New Roman"/>
          <w:b/>
          <w:i/>
          <w:sz w:val="28"/>
        </w:rPr>
      </w:pPr>
      <w:r w:rsidRPr="00CC4E28">
        <w:rPr>
          <w:rFonts w:ascii="Times New Roman" w:eastAsia="Arial" w:hAnsi="Times New Roman"/>
          <w:b/>
          <w:i/>
          <w:sz w:val="28"/>
          <w:shd w:val="clear" w:color="auto" w:fill="95B3D7" w:themeFill="accent1" w:themeFillTint="99"/>
        </w:rPr>
        <w:t>Tabuľka návrhov na plnenie kritérií</w:t>
      </w:r>
    </w:p>
    <w:p w14:paraId="08625EA5" w14:textId="77777777" w:rsidR="00DD21C0" w:rsidRPr="00F94C13" w:rsidRDefault="00DD21C0" w:rsidP="00DD21C0">
      <w:pPr>
        <w:ind w:left="360"/>
        <w:rPr>
          <w:rFonts w:ascii="Times New Roman" w:eastAsia="Arial" w:hAnsi="Times New Roman"/>
          <w:sz w:val="24"/>
        </w:rPr>
      </w:pPr>
    </w:p>
    <w:p w14:paraId="40D594C4" w14:textId="77777777" w:rsidR="00DD21C0" w:rsidRPr="009F78FA" w:rsidRDefault="00DD21C0" w:rsidP="00DD21C0">
      <w:pPr>
        <w:numPr>
          <w:ilvl w:val="0"/>
          <w:numId w:val="37"/>
        </w:numPr>
        <w:tabs>
          <w:tab w:val="left" w:pos="644"/>
        </w:tabs>
        <w:ind w:left="644" w:hanging="644"/>
        <w:rPr>
          <w:rFonts w:ascii="Times New Roman" w:eastAsia="Arial" w:hAnsi="Times New Roman"/>
          <w:color w:val="000000"/>
          <w:sz w:val="24"/>
        </w:rPr>
      </w:pPr>
      <w:r w:rsidRPr="009F78FA">
        <w:rPr>
          <w:rFonts w:ascii="Times New Roman" w:eastAsia="Arial" w:hAnsi="Times New Roman"/>
          <w:color w:val="000000"/>
          <w:sz w:val="24"/>
        </w:rPr>
        <w:t>K</w:t>
      </w:r>
      <w:r>
        <w:rPr>
          <w:rFonts w:ascii="Times New Roman" w:eastAsia="Arial" w:hAnsi="Times New Roman"/>
          <w:color w:val="000000"/>
          <w:sz w:val="24"/>
        </w:rPr>
        <w:t> </w:t>
      </w:r>
      <w:r w:rsidRPr="009F78FA">
        <w:rPr>
          <w:rFonts w:ascii="Times New Roman" w:eastAsia="Arial" w:hAnsi="Times New Roman"/>
          <w:color w:val="000000"/>
          <w:sz w:val="24"/>
        </w:rPr>
        <w:t>t</w:t>
      </w:r>
      <w:r>
        <w:rPr>
          <w:rFonts w:ascii="Times New Roman" w:eastAsia="Arial" w:hAnsi="Times New Roman"/>
          <w:color w:val="000000"/>
          <w:sz w:val="24"/>
        </w:rPr>
        <w:t>abuľke návrhov na plnenie kritéria</w:t>
      </w:r>
      <w:r w:rsidRPr="009F78FA">
        <w:rPr>
          <w:rFonts w:ascii="Times New Roman" w:eastAsia="Arial" w:hAnsi="Times New Roman"/>
          <w:color w:val="000000"/>
          <w:sz w:val="24"/>
        </w:rPr>
        <w:t xml:space="preserve"> uchádzač predkladá aj podrobný </w:t>
      </w:r>
      <w:r w:rsidRPr="00714AEF">
        <w:rPr>
          <w:rFonts w:ascii="Times New Roman" w:eastAsia="Arial" w:hAnsi="Times New Roman"/>
          <w:b/>
          <w:bCs/>
          <w:color w:val="000000"/>
          <w:sz w:val="24"/>
          <w:u w:val="single"/>
        </w:rPr>
        <w:t>Technický opis</w:t>
      </w:r>
      <w:r w:rsidRPr="009F78FA">
        <w:rPr>
          <w:rFonts w:ascii="Times New Roman" w:eastAsia="Arial" w:hAnsi="Times New Roman"/>
          <w:color w:val="000000"/>
          <w:sz w:val="24"/>
        </w:rPr>
        <w:t xml:space="preserve"> </w:t>
      </w:r>
      <w:r>
        <w:rPr>
          <w:rFonts w:ascii="Times New Roman" w:eastAsia="Arial" w:hAnsi="Times New Roman"/>
          <w:color w:val="000000"/>
          <w:sz w:val="24"/>
        </w:rPr>
        <w:t>a </w:t>
      </w:r>
      <w:r w:rsidRPr="00714AEF">
        <w:rPr>
          <w:rFonts w:ascii="Times New Roman" w:eastAsia="Arial" w:hAnsi="Times New Roman"/>
          <w:b/>
          <w:bCs/>
          <w:color w:val="000000"/>
          <w:sz w:val="24"/>
          <w:u w:val="single"/>
        </w:rPr>
        <w:t xml:space="preserve">jednotkový </w:t>
      </w:r>
      <w:proofErr w:type="spellStart"/>
      <w:r w:rsidRPr="00714AEF">
        <w:rPr>
          <w:rFonts w:ascii="Times New Roman" w:eastAsia="Arial" w:hAnsi="Times New Roman"/>
          <w:b/>
          <w:bCs/>
          <w:color w:val="000000"/>
          <w:sz w:val="24"/>
          <w:u w:val="single"/>
        </w:rPr>
        <w:t>položkovitý</w:t>
      </w:r>
      <w:proofErr w:type="spellEnd"/>
      <w:r w:rsidRPr="00714AEF">
        <w:rPr>
          <w:rFonts w:ascii="Times New Roman" w:eastAsia="Arial" w:hAnsi="Times New Roman"/>
          <w:b/>
          <w:bCs/>
          <w:color w:val="000000"/>
          <w:sz w:val="24"/>
          <w:u w:val="single"/>
        </w:rPr>
        <w:t xml:space="preserve"> rozpoče</w:t>
      </w:r>
      <w:r>
        <w:rPr>
          <w:rFonts w:ascii="Times New Roman" w:eastAsia="Arial" w:hAnsi="Times New Roman"/>
          <w:color w:val="000000"/>
          <w:sz w:val="24"/>
        </w:rPr>
        <w:t xml:space="preserve">t </w:t>
      </w:r>
      <w:r w:rsidRPr="009F78FA">
        <w:rPr>
          <w:rFonts w:ascii="Times New Roman" w:eastAsia="Arial" w:hAnsi="Times New Roman"/>
          <w:color w:val="000000"/>
          <w:sz w:val="24"/>
        </w:rPr>
        <w:t xml:space="preserve">predmetu zmluvy </w:t>
      </w:r>
    </w:p>
    <w:p w14:paraId="5CB8FF37" w14:textId="77777777" w:rsidR="00DD21C0" w:rsidRPr="00874F57" w:rsidRDefault="00DD21C0" w:rsidP="00DD21C0">
      <w:pPr>
        <w:numPr>
          <w:ilvl w:val="0"/>
          <w:numId w:val="37"/>
        </w:numPr>
        <w:tabs>
          <w:tab w:val="left" w:pos="644"/>
        </w:tabs>
        <w:ind w:left="644" w:hanging="644"/>
        <w:rPr>
          <w:rFonts w:ascii="Times New Roman" w:eastAsia="Arial" w:hAnsi="Times New Roman"/>
          <w:color w:val="000000"/>
          <w:sz w:val="24"/>
        </w:rPr>
      </w:pPr>
      <w:r w:rsidRPr="00874F57">
        <w:rPr>
          <w:rFonts w:ascii="Times New Roman" w:eastAsia="Arial" w:hAnsi="Times New Roman"/>
          <w:sz w:val="24"/>
        </w:rPr>
        <w:t>Uchádzač je povinný uviesť číselné hodnoty svojho návrhu do nižšie uvedenej tabuľky,</w:t>
      </w:r>
      <w:r>
        <w:rPr>
          <w:rFonts w:ascii="Times New Roman" w:eastAsia="Arial" w:hAnsi="Times New Roman"/>
          <w:sz w:val="24"/>
        </w:rPr>
        <w:t xml:space="preserve"> </w:t>
      </w:r>
      <w:r w:rsidRPr="00874F57">
        <w:rPr>
          <w:rFonts w:ascii="Times New Roman" w:eastAsia="Arial" w:hAnsi="Times New Roman"/>
          <w:sz w:val="24"/>
        </w:rPr>
        <w:t>ktorý  uchádzač vyhotoví  na celý predmet zákazky</w:t>
      </w:r>
      <w:r>
        <w:rPr>
          <w:rFonts w:ascii="Times New Roman" w:eastAsia="Arial" w:hAnsi="Times New Roman"/>
          <w:sz w:val="24"/>
        </w:rPr>
        <w:t>.</w:t>
      </w:r>
    </w:p>
    <w:p w14:paraId="4023BCEB" w14:textId="77777777" w:rsidR="00DD21C0" w:rsidRPr="00F94C13" w:rsidRDefault="00DD21C0" w:rsidP="00DD21C0">
      <w:pPr>
        <w:rPr>
          <w:rFonts w:ascii="Times New Roman" w:eastAsia="Arial" w:hAnsi="Times New Roman"/>
          <w:color w:val="000000"/>
          <w:sz w:val="24"/>
        </w:rPr>
      </w:pPr>
    </w:p>
    <w:p w14:paraId="36135857" w14:textId="77777777" w:rsidR="00DD21C0" w:rsidRPr="00F94C13" w:rsidRDefault="00DD21C0" w:rsidP="00DD21C0">
      <w:pPr>
        <w:rPr>
          <w:rFonts w:ascii="Times New Roman" w:eastAsia="Arial" w:hAnsi="Times New Roman"/>
          <w:color w:val="000000"/>
          <w:spacing w:val="-7"/>
          <w:sz w:val="24"/>
        </w:rPr>
      </w:pPr>
      <w:r w:rsidRPr="00F94C13">
        <w:rPr>
          <w:rFonts w:ascii="Times New Roman" w:eastAsia="Arial" w:hAnsi="Times New Roman"/>
          <w:sz w:val="24"/>
        </w:rPr>
        <w:t xml:space="preserve">          </w:t>
      </w:r>
    </w:p>
    <w:p w14:paraId="1F30DAB3" w14:textId="77777777" w:rsidR="00DD21C0" w:rsidRPr="002518F4" w:rsidRDefault="00DD21C0" w:rsidP="00DD21C0">
      <w:pPr>
        <w:rPr>
          <w:rFonts w:ascii="Times New Roman" w:eastAsia="Arial" w:hAnsi="Times New Roman"/>
          <w:b/>
          <w:color w:val="000000"/>
          <w:spacing w:val="-7"/>
          <w:sz w:val="24"/>
          <w:shd w:val="clear" w:color="auto" w:fill="FFFFFF"/>
        </w:rPr>
      </w:pPr>
      <w:r w:rsidRPr="002518F4">
        <w:rPr>
          <w:rFonts w:ascii="Times New Roman" w:eastAsia="Arial" w:hAnsi="Times New Roman"/>
          <w:b/>
          <w:color w:val="000000"/>
          <w:spacing w:val="-7"/>
          <w:sz w:val="24"/>
          <w:shd w:val="clear" w:color="auto" w:fill="FFFFFF"/>
        </w:rPr>
        <w:t>Obchodné meno a sídlo uchádzača:</w:t>
      </w:r>
      <w:r>
        <w:rPr>
          <w:rFonts w:ascii="Times New Roman" w:eastAsia="Arial" w:hAnsi="Times New Roman"/>
          <w:b/>
          <w:color w:val="000000"/>
          <w:spacing w:val="-7"/>
          <w:sz w:val="24"/>
          <w:shd w:val="clear" w:color="auto" w:fill="FFFFFF"/>
        </w:rPr>
        <w:t xml:space="preserve"> ......................................................................................</w:t>
      </w:r>
    </w:p>
    <w:p w14:paraId="3042B761" w14:textId="77777777" w:rsidR="00DD21C0" w:rsidRPr="00F94C13" w:rsidRDefault="00DD21C0" w:rsidP="00DD21C0">
      <w:pPr>
        <w:rPr>
          <w:rFonts w:ascii="Times New Roman" w:eastAsia="Arial" w:hAnsi="Times New Roman"/>
          <w:color w:val="000000"/>
          <w:spacing w:val="-7"/>
          <w:sz w:val="24"/>
          <w:shd w:val="clear" w:color="auto" w:fill="FFFFFF"/>
        </w:rPr>
      </w:pPr>
    </w:p>
    <w:p w14:paraId="0A81E07B" w14:textId="77777777" w:rsidR="00DD21C0" w:rsidRDefault="00DD21C0" w:rsidP="00DD21C0">
      <w:pPr>
        <w:rPr>
          <w:rFonts w:eastAsia="Arial" w:cs="Arial"/>
        </w:rPr>
      </w:pPr>
    </w:p>
    <w:p w14:paraId="338D72CD" w14:textId="77777777" w:rsidR="00DD21C0" w:rsidRDefault="00DD21C0" w:rsidP="00DD21C0">
      <w:pPr>
        <w:rPr>
          <w:rFonts w:ascii="Times New Roman" w:hAnsi="Times New Roman"/>
          <w:sz w:val="24"/>
        </w:rPr>
      </w:pPr>
      <w:r w:rsidRPr="008D3026">
        <w:rPr>
          <w:rFonts w:ascii="Times New Roman" w:hAnsi="Times New Roman"/>
          <w:b/>
          <w:sz w:val="24"/>
          <w:u w:val="single"/>
        </w:rPr>
        <w:t>Postup verejného obstarávania</w:t>
      </w:r>
      <w:r>
        <w:rPr>
          <w:rFonts w:ascii="Times New Roman" w:hAnsi="Times New Roman"/>
          <w:b/>
          <w:sz w:val="24"/>
        </w:rPr>
        <w:t>:</w:t>
      </w:r>
      <w:r>
        <w:rPr>
          <w:rFonts w:ascii="Times New Roman" w:hAnsi="Times New Roman"/>
          <w:sz w:val="24"/>
        </w:rPr>
        <w:t xml:space="preserve"> Verejné obstarávanie s finančným limitom nadlimitnej zákazky – verejná súťaž</w:t>
      </w:r>
    </w:p>
    <w:p w14:paraId="5479EB14" w14:textId="77777777" w:rsidR="00DD21C0" w:rsidRDefault="00DD21C0" w:rsidP="00DD21C0">
      <w:pPr>
        <w:rPr>
          <w:rFonts w:ascii="Times New Roman" w:hAnsi="Times New Roman"/>
          <w:b/>
          <w:sz w:val="24"/>
        </w:rPr>
      </w:pPr>
    </w:p>
    <w:p w14:paraId="643C387A" w14:textId="77777777" w:rsidR="00DD21C0" w:rsidRPr="00D4376F" w:rsidRDefault="00DD21C0" w:rsidP="00DD21C0">
      <w:pPr>
        <w:pStyle w:val="Zkladntext3"/>
        <w:jc w:val="both"/>
        <w:rPr>
          <w:rFonts w:ascii="Times New Roman" w:hAnsi="Times New Roman"/>
          <w:b/>
          <w:sz w:val="22"/>
          <w:szCs w:val="22"/>
        </w:rPr>
      </w:pPr>
      <w:r w:rsidRPr="00737B92">
        <w:rPr>
          <w:rFonts w:ascii="Times New Roman" w:hAnsi="Times New Roman"/>
          <w:b/>
          <w:color w:val="auto"/>
          <w:sz w:val="24"/>
        </w:rPr>
        <w:t>Predmet zákazky:</w:t>
      </w:r>
      <w:r>
        <w:rPr>
          <w:rFonts w:ascii="Times New Roman" w:hAnsi="Times New Roman"/>
          <w:b/>
          <w:color w:val="auto"/>
          <w:sz w:val="24"/>
        </w:rPr>
        <w:t xml:space="preserve"> </w:t>
      </w:r>
      <w:r w:rsidRPr="00D4376F">
        <w:rPr>
          <w:rFonts w:ascii="Times New Roman" w:eastAsia="Calibri" w:hAnsi="Times New Roman"/>
          <w:b/>
          <w:bCs/>
          <w:color w:val="auto"/>
          <w:sz w:val="22"/>
          <w:szCs w:val="22"/>
        </w:rPr>
        <w:t xml:space="preserve">,, </w:t>
      </w:r>
      <w:r w:rsidRPr="00D4376F">
        <w:rPr>
          <w:rFonts w:ascii="Times New Roman" w:hAnsi="Times New Roman"/>
          <w:b/>
          <w:color w:val="000000" w:themeColor="text1"/>
          <w:sz w:val="22"/>
          <w:szCs w:val="22"/>
        </w:rPr>
        <w:t>Zabezpečenie likvidácie a spracovania nebezpečného odpadu</w:t>
      </w:r>
      <w:r w:rsidRPr="00D4376F">
        <w:rPr>
          <w:rFonts w:ascii="Times New Roman" w:hAnsi="Times New Roman"/>
          <w:b/>
          <w:color w:val="auto"/>
          <w:sz w:val="22"/>
          <w:szCs w:val="22"/>
        </w:rPr>
        <w:t>“</w:t>
      </w:r>
    </w:p>
    <w:p w14:paraId="754F94D5" w14:textId="77777777" w:rsidR="00DD21C0" w:rsidRDefault="00DD21C0" w:rsidP="00DD21C0">
      <w:pPr>
        <w:spacing w:line="360" w:lineRule="auto"/>
        <w:rPr>
          <w:rFonts w:ascii="Times New Roman" w:hAnsi="Times New Roman"/>
          <w:b/>
          <w:sz w:val="24"/>
        </w:rPr>
      </w:pPr>
    </w:p>
    <w:p w14:paraId="090D9A88" w14:textId="77777777" w:rsidR="00DD21C0" w:rsidRDefault="00DD21C0" w:rsidP="00DD21C0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Verejný obstarávateľ: 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sz w:val="24"/>
        </w:rPr>
        <w:t>Fakultná nemocnica s poliklinikou Žilina</w:t>
      </w:r>
    </w:p>
    <w:p w14:paraId="69EDFD4A" w14:textId="77777777" w:rsidR="00DD21C0" w:rsidRDefault="00DD21C0" w:rsidP="00DD21C0">
      <w:pPr>
        <w:pStyle w:val="Bezriadkovania"/>
        <w:rPr>
          <w:rFonts w:ascii="Times New Roman" w:eastAsia="Times New Roman" w:hAnsi="Times New Roman" w:cs="Times New Roman"/>
          <w:b/>
          <w:sz w:val="24"/>
        </w:rPr>
      </w:pPr>
    </w:p>
    <w:p w14:paraId="6A1AEE53" w14:textId="77777777" w:rsidR="00DD21C0" w:rsidRDefault="00DD21C0" w:rsidP="00DD21C0">
      <w:pPr>
        <w:pStyle w:val="Bezriadkovania"/>
        <w:rPr>
          <w:rFonts w:ascii="Times New Roman" w:eastAsia="Times New Roman" w:hAnsi="Times New Roman" w:cs="Times New Roman"/>
          <w:b/>
          <w:sz w:val="24"/>
        </w:rPr>
      </w:pPr>
    </w:p>
    <w:p w14:paraId="2635DC51" w14:textId="77777777" w:rsidR="00DD21C0" w:rsidRDefault="00DD21C0" w:rsidP="00DD21C0">
      <w:pPr>
        <w:pStyle w:val="Bezriadkovania"/>
        <w:rPr>
          <w:rFonts w:eastAsia="Times New Roman"/>
        </w:rPr>
      </w:pPr>
      <w:r>
        <w:rPr>
          <w:rFonts w:eastAsia="Times New Roman"/>
          <w:b/>
        </w:rPr>
        <w:t>Obchodné meno uchádzača:</w:t>
      </w:r>
      <w:r>
        <w:rPr>
          <w:rFonts w:eastAsia="Times New Roman"/>
        </w:rPr>
        <w:t xml:space="preserve">        </w:t>
      </w:r>
      <w:r>
        <w:rPr>
          <w:rFonts w:eastAsia="Times New Roman"/>
        </w:rPr>
        <w:tab/>
        <w:t xml:space="preserve">               </w:t>
      </w:r>
      <w:r>
        <w:rPr>
          <w:rFonts w:eastAsia="Times New Roman"/>
          <w:i/>
          <w:color w:val="FF0000"/>
        </w:rPr>
        <w:t>(vyplní uchádzač)</w:t>
      </w:r>
    </w:p>
    <w:p w14:paraId="7B51D40F" w14:textId="77777777" w:rsidR="00DD21C0" w:rsidRDefault="00DD21C0" w:rsidP="00DD21C0">
      <w:pPr>
        <w:pStyle w:val="Bezriadkovania"/>
        <w:rPr>
          <w:rFonts w:eastAsia="Times New Roman"/>
          <w:b/>
        </w:rPr>
      </w:pPr>
    </w:p>
    <w:p w14:paraId="0D412BFA" w14:textId="77777777" w:rsidR="00DD21C0" w:rsidRDefault="00DD21C0" w:rsidP="00DD21C0">
      <w:pPr>
        <w:pStyle w:val="Bezriadkovania"/>
        <w:rPr>
          <w:rFonts w:eastAsia="Times New Roman"/>
        </w:rPr>
      </w:pPr>
      <w:r>
        <w:rPr>
          <w:rFonts w:eastAsia="Times New Roman"/>
          <w:b/>
        </w:rPr>
        <w:t>Sídlo alebo miesto podnikania:</w:t>
      </w:r>
      <w:r>
        <w:rPr>
          <w:rFonts w:eastAsia="Times New Roman"/>
          <w:b/>
        </w:rPr>
        <w:tab/>
        <w:t xml:space="preserve">                            </w:t>
      </w:r>
      <w:r>
        <w:rPr>
          <w:rFonts w:eastAsia="Times New Roman"/>
          <w:i/>
          <w:color w:val="FF0000"/>
        </w:rPr>
        <w:t>(vyplní uchádzač)</w:t>
      </w:r>
    </w:p>
    <w:p w14:paraId="1840D849" w14:textId="77777777" w:rsidR="00DD21C0" w:rsidRDefault="00DD21C0" w:rsidP="00DD21C0">
      <w:pPr>
        <w:pStyle w:val="Bezriadkovania"/>
        <w:rPr>
          <w:rFonts w:eastAsia="Times New Roman"/>
          <w:b/>
        </w:rPr>
      </w:pPr>
    </w:p>
    <w:p w14:paraId="0AB6206B" w14:textId="77777777" w:rsidR="00DD21C0" w:rsidRDefault="00DD21C0" w:rsidP="00DD21C0">
      <w:pPr>
        <w:pStyle w:val="Bezriadkovania"/>
        <w:rPr>
          <w:rFonts w:eastAsia="Times New Roman"/>
        </w:rPr>
      </w:pPr>
      <w:r>
        <w:rPr>
          <w:rFonts w:eastAsia="Times New Roman"/>
          <w:b/>
        </w:rPr>
        <w:t>IČO uchádzača:</w:t>
      </w:r>
      <w:r>
        <w:rPr>
          <w:rFonts w:eastAsia="Times New Roman"/>
        </w:rPr>
        <w:t xml:space="preserve">                          </w:t>
      </w:r>
      <w:r>
        <w:rPr>
          <w:rFonts w:eastAsia="Times New Roman"/>
        </w:rPr>
        <w:tab/>
      </w:r>
      <w:r>
        <w:rPr>
          <w:rFonts w:eastAsia="Times New Roman"/>
        </w:rPr>
        <w:tab/>
        <w:t xml:space="preserve">              </w:t>
      </w:r>
      <w:r>
        <w:rPr>
          <w:rFonts w:eastAsia="Times New Roman"/>
          <w:i/>
          <w:color w:val="FF0000"/>
        </w:rPr>
        <w:t>(vyplní uchádzač)</w:t>
      </w:r>
    </w:p>
    <w:p w14:paraId="08066FAF" w14:textId="77777777" w:rsidR="00DD21C0" w:rsidRDefault="00DD21C0" w:rsidP="00DD21C0">
      <w:pPr>
        <w:pStyle w:val="Bezriadkovania"/>
        <w:rPr>
          <w:rFonts w:eastAsia="Times New Roman"/>
          <w:b/>
        </w:rPr>
      </w:pPr>
      <w:r>
        <w:rPr>
          <w:rFonts w:eastAsia="Times New Roman"/>
          <w:b/>
        </w:rPr>
        <w:t xml:space="preserve">  </w:t>
      </w:r>
    </w:p>
    <w:p w14:paraId="79F732A2" w14:textId="77777777" w:rsidR="00DD21C0" w:rsidRPr="00AA201E" w:rsidRDefault="00DD21C0" w:rsidP="00DD21C0">
      <w:pPr>
        <w:pStyle w:val="Bezriadkovania"/>
        <w:rPr>
          <w:rFonts w:eastAsia="Times New Roman"/>
        </w:rPr>
      </w:pPr>
      <w:r>
        <w:rPr>
          <w:rFonts w:eastAsia="Times New Roman"/>
          <w:b/>
        </w:rPr>
        <w:t>Kontaktná osoba uchádzača:</w:t>
      </w:r>
      <w:r>
        <w:rPr>
          <w:rFonts w:eastAsia="Times New Roman"/>
        </w:rPr>
        <w:t xml:space="preserve">                               </w:t>
      </w:r>
      <w:r>
        <w:rPr>
          <w:rFonts w:eastAsia="Times New Roman"/>
          <w:i/>
          <w:color w:val="FF0000"/>
        </w:rPr>
        <w:t>(vyplní uchádzač)</w:t>
      </w:r>
    </w:p>
    <w:p w14:paraId="1B5E7B8C" w14:textId="77777777" w:rsidR="00DD21C0" w:rsidRDefault="00DD21C0" w:rsidP="00DD21C0">
      <w:pPr>
        <w:rPr>
          <w:rFonts w:eastAsia="Arial" w:cs="Arial"/>
        </w:rPr>
      </w:pPr>
    </w:p>
    <w:p w14:paraId="12B665BB" w14:textId="77777777" w:rsidR="00DD21C0" w:rsidRDefault="00DD21C0" w:rsidP="00DD21C0">
      <w:pPr>
        <w:ind w:right="57"/>
        <w:rPr>
          <w:rFonts w:eastAsia="Arial" w:cs="Arial"/>
          <w:b/>
          <w:color w:val="000000"/>
        </w:rPr>
      </w:pPr>
    </w:p>
    <w:tbl>
      <w:tblPr>
        <w:tblW w:w="9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64"/>
        <w:gridCol w:w="1984"/>
        <w:gridCol w:w="1985"/>
        <w:gridCol w:w="2409"/>
      </w:tblGrid>
      <w:tr w:rsidR="00DD21C0" w14:paraId="782FDE5D" w14:textId="77777777" w:rsidTr="00DE41A5">
        <w:trPr>
          <w:trHeight w:val="345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7A696F6D" w14:textId="77777777" w:rsidR="00DD21C0" w:rsidRPr="00504944" w:rsidRDefault="00DD21C0" w:rsidP="00DE41A5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Kritérium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E4A727" w14:textId="77777777" w:rsidR="00DD21C0" w:rsidRDefault="00DD21C0" w:rsidP="00DE41A5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504944">
              <w:rPr>
                <w:rFonts w:ascii="Times New Roman" w:eastAsia="Calibri" w:hAnsi="Times New Roman"/>
                <w:b/>
              </w:rPr>
              <w:t xml:space="preserve">Cena </w:t>
            </w:r>
            <w:r>
              <w:rPr>
                <w:rFonts w:ascii="Times New Roman" w:eastAsia="Calibri" w:hAnsi="Times New Roman"/>
                <w:b/>
              </w:rPr>
              <w:t>v € bez  </w:t>
            </w:r>
            <w:r w:rsidRPr="00504944">
              <w:rPr>
                <w:rFonts w:ascii="Times New Roman" w:eastAsia="Calibri" w:hAnsi="Times New Roman"/>
                <w:b/>
              </w:rPr>
              <w:t>DPH</w:t>
            </w:r>
            <w:r>
              <w:rPr>
                <w:rFonts w:ascii="Times New Roman" w:eastAsia="Calibri" w:hAnsi="Times New Roman"/>
                <w:b/>
              </w:rPr>
              <w:t>/</w:t>
            </w:r>
          </w:p>
          <w:p w14:paraId="13ED5511" w14:textId="77777777" w:rsidR="00DD21C0" w:rsidRPr="00504944" w:rsidRDefault="00DD21C0" w:rsidP="00DE41A5">
            <w:pPr>
              <w:jc w:val="center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E5351C" w14:textId="77777777" w:rsidR="00DD21C0" w:rsidRPr="00504944" w:rsidRDefault="00DD21C0" w:rsidP="00DE41A5">
            <w:pPr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Sadzba DPH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333508" w14:textId="77777777" w:rsidR="00DD21C0" w:rsidRDefault="00DD21C0" w:rsidP="00DE41A5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504944">
              <w:rPr>
                <w:rFonts w:ascii="Times New Roman" w:eastAsia="Calibri" w:hAnsi="Times New Roman"/>
                <w:b/>
              </w:rPr>
              <w:t>Cena v € s</w:t>
            </w:r>
            <w:r>
              <w:rPr>
                <w:rFonts w:ascii="Times New Roman" w:eastAsia="Calibri" w:hAnsi="Times New Roman"/>
                <w:b/>
              </w:rPr>
              <w:t> </w:t>
            </w:r>
            <w:r w:rsidRPr="00504944">
              <w:rPr>
                <w:rFonts w:ascii="Times New Roman" w:eastAsia="Calibri" w:hAnsi="Times New Roman"/>
                <w:b/>
              </w:rPr>
              <w:t>DPH</w:t>
            </w:r>
            <w:r>
              <w:rPr>
                <w:rFonts w:ascii="Times New Roman" w:eastAsia="Calibri" w:hAnsi="Times New Roman"/>
                <w:b/>
              </w:rPr>
              <w:t>/</w:t>
            </w:r>
          </w:p>
          <w:p w14:paraId="0D866726" w14:textId="77777777" w:rsidR="00DD21C0" w:rsidRPr="00504944" w:rsidRDefault="00DD21C0" w:rsidP="00DE41A5">
            <w:pPr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  <w:tr w:rsidR="00DD21C0" w:rsidRPr="003933E0" w14:paraId="479FB68E" w14:textId="77777777" w:rsidTr="00DE41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2764" w:type="dxa"/>
            <w:shd w:val="clear" w:color="auto" w:fill="BFBFBF" w:themeFill="background1" w:themeFillShade="BF"/>
            <w:tcMar>
              <w:left w:w="70" w:type="dxa"/>
              <w:right w:w="70" w:type="dxa"/>
            </w:tcMar>
            <w:vAlign w:val="bottom"/>
          </w:tcPr>
          <w:p w14:paraId="5F729383" w14:textId="77777777" w:rsidR="00DD21C0" w:rsidRPr="00311CA2" w:rsidRDefault="00DD21C0" w:rsidP="00DE41A5">
            <w:pPr>
              <w:pStyle w:val="Zkladntext3"/>
              <w:rPr>
                <w:rFonts w:ascii="Times New Roman" w:hAnsi="Times New Roman"/>
                <w:b/>
                <w:sz w:val="24"/>
                <w:szCs w:val="24"/>
              </w:rPr>
            </w:pPr>
            <w:r w:rsidRPr="00716A1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Zabezpečenie likvidácie a spracovania nebezpečného odpadu</w:t>
            </w:r>
          </w:p>
          <w:p w14:paraId="49920100" w14:textId="77777777" w:rsidR="00DD21C0" w:rsidRPr="003933E0" w:rsidRDefault="00DD21C0" w:rsidP="00DE41A5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1984" w:type="dxa"/>
          </w:tcPr>
          <w:p w14:paraId="013D32DF" w14:textId="77777777" w:rsidR="00DD21C0" w:rsidRPr="003933E0" w:rsidRDefault="00DD21C0" w:rsidP="00DE41A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</w:tcPr>
          <w:p w14:paraId="23D54EA2" w14:textId="77777777" w:rsidR="00DD21C0" w:rsidRPr="003933E0" w:rsidRDefault="00DD21C0" w:rsidP="00DE41A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09" w:type="dxa"/>
          </w:tcPr>
          <w:p w14:paraId="49366A7A" w14:textId="77777777" w:rsidR="00DD21C0" w:rsidRPr="003933E0" w:rsidRDefault="00DD21C0" w:rsidP="00DE41A5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DD21C0" w14:paraId="01B1C7A0" w14:textId="77777777" w:rsidTr="00DE41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2764" w:type="dxa"/>
            <w:shd w:val="clear" w:color="auto" w:fill="FFFF00"/>
            <w:tcMar>
              <w:left w:w="70" w:type="dxa"/>
              <w:right w:w="70" w:type="dxa"/>
            </w:tcMar>
            <w:vAlign w:val="bottom"/>
          </w:tcPr>
          <w:p w14:paraId="552B3ADA" w14:textId="77777777" w:rsidR="00DD21C0" w:rsidRPr="00523E20" w:rsidRDefault="00DD21C0" w:rsidP="00DE41A5">
            <w:pPr>
              <w:rPr>
                <w:rFonts w:ascii="Times New Roman" w:eastAsia="Calibri" w:hAnsi="Times New Roman"/>
                <w:b/>
              </w:rPr>
            </w:pPr>
            <w:r w:rsidRPr="00523E20">
              <w:rPr>
                <w:rFonts w:ascii="Times New Roman" w:eastAsia="Calibri" w:hAnsi="Times New Roman"/>
                <w:b/>
              </w:rPr>
              <w:t xml:space="preserve">Cena  celkom  za celý predmet zákazky </w:t>
            </w:r>
          </w:p>
          <w:p w14:paraId="767DB228" w14:textId="77777777" w:rsidR="00DD21C0" w:rsidRPr="00B1687C" w:rsidRDefault="00DD21C0" w:rsidP="00DE41A5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984" w:type="dxa"/>
            <w:shd w:val="clear" w:color="auto" w:fill="FFFF00"/>
          </w:tcPr>
          <w:p w14:paraId="4F289720" w14:textId="77777777" w:rsidR="00DD21C0" w:rsidRPr="00B1687C" w:rsidRDefault="00DD21C0" w:rsidP="00DE41A5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985" w:type="dxa"/>
            <w:shd w:val="clear" w:color="auto" w:fill="FFFF00"/>
          </w:tcPr>
          <w:p w14:paraId="633A845C" w14:textId="77777777" w:rsidR="00DD21C0" w:rsidRPr="00B1687C" w:rsidRDefault="00DD21C0" w:rsidP="00DE41A5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409" w:type="dxa"/>
            <w:shd w:val="clear" w:color="auto" w:fill="FFFF00"/>
          </w:tcPr>
          <w:p w14:paraId="56F4A02D" w14:textId="77777777" w:rsidR="00DD21C0" w:rsidRPr="00B1687C" w:rsidRDefault="00DD21C0" w:rsidP="00DE41A5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</w:tr>
    </w:tbl>
    <w:p w14:paraId="1C440079" w14:textId="77777777" w:rsidR="00DD21C0" w:rsidRDefault="00DD21C0" w:rsidP="00DD21C0">
      <w:pPr>
        <w:rPr>
          <w:rFonts w:eastAsia="Arial" w:cs="Arial"/>
        </w:rPr>
      </w:pPr>
    </w:p>
    <w:p w14:paraId="77D2D00A" w14:textId="77777777" w:rsidR="00DD21C0" w:rsidRPr="003B6D16" w:rsidRDefault="00DD21C0" w:rsidP="00DD21C0">
      <w:pPr>
        <w:autoSpaceDE w:val="0"/>
        <w:autoSpaceDN w:val="0"/>
        <w:adjustRightInd w:val="0"/>
        <w:rPr>
          <w:rFonts w:ascii="Times New Roman" w:eastAsia="MicrosoftSansSerif" w:hAnsi="Times New Roman"/>
          <w:szCs w:val="20"/>
        </w:rPr>
      </w:pPr>
      <w:r w:rsidRPr="003B6D16">
        <w:rPr>
          <w:rFonts w:ascii="Times New Roman" w:hAnsi="Times New Roman"/>
          <w:szCs w:val="20"/>
        </w:rPr>
        <w:t xml:space="preserve">Cena za predmet zmluvy pokrýva celý zmluvný záväzok a všetky náležitosti a veci nevyhnutné na riadne </w:t>
      </w:r>
      <w:r>
        <w:rPr>
          <w:rFonts w:ascii="Times New Roman" w:hAnsi="Times New Roman"/>
          <w:szCs w:val="20"/>
        </w:rPr>
        <w:t>poskytnutie služby</w:t>
      </w:r>
      <w:r w:rsidRPr="003B6D16">
        <w:rPr>
          <w:rFonts w:ascii="Times New Roman" w:hAnsi="Times New Roman"/>
          <w:szCs w:val="20"/>
        </w:rPr>
        <w:t xml:space="preserve"> po celú dobu trvania zmluvy. </w:t>
      </w:r>
    </w:p>
    <w:p w14:paraId="6D83F54F" w14:textId="77777777" w:rsidR="00DD21C0" w:rsidRPr="003B6D16" w:rsidRDefault="00DD21C0" w:rsidP="00DD21C0">
      <w:pPr>
        <w:rPr>
          <w:rFonts w:ascii="Times New Roman" w:hAnsi="Times New Roman"/>
          <w:i/>
          <w:szCs w:val="20"/>
        </w:rPr>
      </w:pPr>
      <w:r w:rsidRPr="003B6D16">
        <w:rPr>
          <w:rFonts w:ascii="Times New Roman" w:hAnsi="Times New Roman"/>
          <w:i/>
          <w:szCs w:val="20"/>
        </w:rPr>
        <w:t>Všetky ceny a výpočty sa zaokrúhľujú na dve desatinné miesta.</w:t>
      </w:r>
    </w:p>
    <w:p w14:paraId="7A66C444" w14:textId="77777777" w:rsidR="00DD21C0" w:rsidRDefault="00DD21C0" w:rsidP="00DD21C0">
      <w:pPr>
        <w:rPr>
          <w:rFonts w:ascii="Times New Roman" w:hAnsi="Times New Roman"/>
          <w:b/>
          <w:sz w:val="24"/>
        </w:rPr>
      </w:pPr>
    </w:p>
    <w:p w14:paraId="53846C8C" w14:textId="77777777" w:rsidR="00DD21C0" w:rsidRDefault="00DD21C0" w:rsidP="00DD21C0">
      <w:pPr>
        <w:rPr>
          <w:sz w:val="24"/>
        </w:rPr>
      </w:pPr>
    </w:p>
    <w:p w14:paraId="1A451CD7" w14:textId="77777777" w:rsidR="00DD21C0" w:rsidRDefault="00DD21C0" w:rsidP="00DD21C0">
      <w:pPr>
        <w:jc w:val="center"/>
        <w:rPr>
          <w:sz w:val="24"/>
        </w:rPr>
      </w:pPr>
    </w:p>
    <w:p w14:paraId="68701FBF" w14:textId="77777777" w:rsidR="00DD21C0" w:rsidRPr="00737B92" w:rsidRDefault="00DD21C0" w:rsidP="00DD21C0">
      <w:pPr>
        <w:rPr>
          <w:rFonts w:ascii="Times New Roman" w:hAnsi="Times New Roman"/>
          <w:sz w:val="24"/>
        </w:rPr>
      </w:pPr>
    </w:p>
    <w:p w14:paraId="307ED2B5" w14:textId="77777777" w:rsidR="00DD21C0" w:rsidRPr="00737B92" w:rsidRDefault="00DD21C0" w:rsidP="00DD21C0">
      <w:pPr>
        <w:rPr>
          <w:rFonts w:ascii="Times New Roman" w:hAnsi="Times New Roman"/>
          <w:sz w:val="24"/>
        </w:rPr>
      </w:pPr>
    </w:p>
    <w:p w14:paraId="0C6627F3" w14:textId="77777777" w:rsidR="00DD21C0" w:rsidRPr="00737B92" w:rsidRDefault="00DD21C0" w:rsidP="00DD21C0">
      <w:pPr>
        <w:rPr>
          <w:rFonts w:ascii="Times New Roman" w:hAnsi="Times New Roman"/>
          <w:sz w:val="24"/>
        </w:rPr>
      </w:pPr>
      <w:r w:rsidRPr="00737B92">
        <w:rPr>
          <w:rFonts w:ascii="Times New Roman" w:hAnsi="Times New Roman"/>
          <w:sz w:val="24"/>
        </w:rPr>
        <w:t>..............................................................</w:t>
      </w:r>
      <w:r w:rsidRPr="00737B92">
        <w:rPr>
          <w:rFonts w:ascii="Times New Roman" w:hAnsi="Times New Roman"/>
          <w:sz w:val="24"/>
        </w:rPr>
        <w:tab/>
      </w:r>
      <w:r w:rsidRPr="00737B92">
        <w:rPr>
          <w:rFonts w:ascii="Times New Roman" w:hAnsi="Times New Roman"/>
          <w:sz w:val="24"/>
        </w:rPr>
        <w:tab/>
      </w:r>
      <w:r w:rsidRPr="00737B92">
        <w:rPr>
          <w:rFonts w:ascii="Times New Roman" w:hAnsi="Times New Roman"/>
          <w:sz w:val="24"/>
        </w:rPr>
        <w:tab/>
        <w:t>V........................dňa .................</w:t>
      </w:r>
    </w:p>
    <w:p w14:paraId="46173F9D" w14:textId="77777777" w:rsidR="00DD21C0" w:rsidRPr="00737B92" w:rsidRDefault="00DD21C0" w:rsidP="00DD21C0">
      <w:pPr>
        <w:rPr>
          <w:rFonts w:ascii="Times New Roman" w:hAnsi="Times New Roman"/>
          <w:sz w:val="24"/>
        </w:rPr>
      </w:pPr>
      <w:r w:rsidRPr="00737B92">
        <w:rPr>
          <w:rFonts w:ascii="Times New Roman" w:hAnsi="Times New Roman"/>
          <w:sz w:val="24"/>
        </w:rPr>
        <w:t xml:space="preserve">     pečiatka a podpis osoby oprávnenej </w:t>
      </w:r>
    </w:p>
    <w:p w14:paraId="04F03591" w14:textId="77777777" w:rsidR="00DD21C0" w:rsidRPr="00DD21C0" w:rsidRDefault="00DD21C0" w:rsidP="00DD21C0">
      <w:pPr>
        <w:rPr>
          <w:rFonts w:ascii="Times New Roman" w:hAnsi="Times New Roman"/>
          <w:sz w:val="24"/>
        </w:rPr>
      </w:pPr>
      <w:r w:rsidRPr="00737B92">
        <w:rPr>
          <w:rFonts w:ascii="Times New Roman" w:hAnsi="Times New Roman"/>
          <w:sz w:val="24"/>
        </w:rPr>
        <w:t xml:space="preserve">                konať za uchádzač</w:t>
      </w:r>
      <w:r>
        <w:rPr>
          <w:rFonts w:ascii="Times New Roman" w:hAnsi="Times New Roman"/>
          <w:sz w:val="24"/>
        </w:rPr>
        <w:t>a</w:t>
      </w:r>
    </w:p>
    <w:p w14:paraId="4A42A046" w14:textId="77777777" w:rsidR="00DD21C0" w:rsidRDefault="00DD21C0" w:rsidP="002D6F73">
      <w:pPr>
        <w:rPr>
          <w:rFonts w:ascii="Times New Roman" w:eastAsia="Arial" w:hAnsi="Times New Roman"/>
          <w:b/>
          <w:i/>
          <w:sz w:val="28"/>
        </w:rPr>
      </w:pPr>
    </w:p>
    <w:p w14:paraId="07429023" w14:textId="2F256FE6" w:rsidR="006755F8" w:rsidRPr="004B67C9" w:rsidRDefault="00291E0A" w:rsidP="002D6F73">
      <w:pPr>
        <w:rPr>
          <w:rFonts w:ascii="Times New Roman" w:eastAsia="Arial" w:hAnsi="Times New Roman"/>
          <w:b/>
          <w:i/>
          <w:sz w:val="28"/>
        </w:rPr>
      </w:pPr>
      <w:r w:rsidRPr="004B67C9">
        <w:rPr>
          <w:rFonts w:ascii="Times New Roman" w:eastAsia="Arial" w:hAnsi="Times New Roman"/>
          <w:b/>
          <w:i/>
          <w:sz w:val="28"/>
        </w:rPr>
        <w:lastRenderedPageBreak/>
        <w:t xml:space="preserve">Príloha A </w:t>
      </w:r>
      <w:r w:rsidRPr="004B67C9">
        <w:rPr>
          <w:rFonts w:ascii="Times New Roman" w:eastAsia="Arial" w:hAnsi="Times New Roman"/>
          <w:i/>
          <w:sz w:val="24"/>
        </w:rPr>
        <w:t>k súťažným podkladom</w:t>
      </w:r>
      <w:r w:rsidRPr="004B67C9">
        <w:rPr>
          <w:rFonts w:ascii="Times New Roman" w:eastAsia="Arial" w:hAnsi="Times New Roman"/>
          <w:b/>
          <w:i/>
          <w:sz w:val="24"/>
        </w:rPr>
        <w:t xml:space="preserve"> </w:t>
      </w:r>
    </w:p>
    <w:p w14:paraId="1FA05107" w14:textId="77777777" w:rsidR="006755F8" w:rsidRPr="004B67C9" w:rsidRDefault="006755F8" w:rsidP="002D6F73">
      <w:pPr>
        <w:rPr>
          <w:rFonts w:ascii="Times New Roman" w:hAnsi="Times New Roman"/>
          <w:sz w:val="24"/>
        </w:rPr>
      </w:pPr>
    </w:p>
    <w:p w14:paraId="645149DD" w14:textId="77777777" w:rsidR="00AD3BA0" w:rsidRPr="004B67C9" w:rsidRDefault="00AD3BA0" w:rsidP="00AD3BA0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4B67C9">
        <w:rPr>
          <w:rFonts w:ascii="Times New Roman" w:hAnsi="Times New Roman"/>
          <w:b/>
          <w:bCs/>
          <w:sz w:val="32"/>
          <w:szCs w:val="32"/>
          <w:highlight w:val="cyan"/>
        </w:rPr>
        <w:t>Čestné vyhlásenie</w:t>
      </w:r>
    </w:p>
    <w:p w14:paraId="1D8B98B3" w14:textId="77777777" w:rsidR="006B3F93" w:rsidRPr="004B67C9" w:rsidRDefault="006B3F93" w:rsidP="006B3F93">
      <w:pPr>
        <w:ind w:left="1416" w:firstLine="708"/>
        <w:rPr>
          <w:rFonts w:ascii="Times New Roman" w:eastAsia="Arial" w:hAnsi="Times New Roman"/>
          <w:b/>
          <w:i/>
          <w:sz w:val="32"/>
          <w:szCs w:val="32"/>
        </w:rPr>
      </w:pPr>
    </w:p>
    <w:p w14:paraId="0F6DD6B5" w14:textId="77777777" w:rsidR="006B3F93" w:rsidRPr="004B67C9" w:rsidRDefault="006B3F93" w:rsidP="006B3F93">
      <w:pPr>
        <w:rPr>
          <w:rFonts w:ascii="Times New Roman" w:eastAsia="Arial" w:hAnsi="Times New Roman"/>
          <w:b/>
          <w:color w:val="000000"/>
        </w:rPr>
      </w:pPr>
    </w:p>
    <w:p w14:paraId="03D2A2C4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42BAF7D8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19C2ED9E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  <w:r w:rsidRPr="004B67C9">
        <w:rPr>
          <w:rFonts w:ascii="Times New Roman" w:eastAsia="Arial" w:hAnsi="Times New Roman"/>
          <w:color w:val="000000"/>
          <w:sz w:val="24"/>
        </w:rPr>
        <w:t>Názov alebo obchodné meno uchádzača..............................................................................</w:t>
      </w:r>
    </w:p>
    <w:p w14:paraId="66227933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53907936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6886E4BB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  <w:r w:rsidRPr="004B67C9">
        <w:rPr>
          <w:rFonts w:ascii="Times New Roman" w:eastAsia="Arial" w:hAnsi="Times New Roman"/>
          <w:color w:val="000000"/>
          <w:sz w:val="24"/>
        </w:rPr>
        <w:t>Adresa alebo sídlo uchádzača...............................................................................................</w:t>
      </w:r>
    </w:p>
    <w:p w14:paraId="1A01CB27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51DB5C40" w14:textId="77777777" w:rsidR="006B3F93" w:rsidRPr="004B67C9" w:rsidRDefault="006B3F93" w:rsidP="006B3F93">
      <w:pPr>
        <w:rPr>
          <w:rFonts w:ascii="Times New Roman" w:eastAsia="Arial" w:hAnsi="Times New Roman"/>
          <w:b/>
          <w:color w:val="000000"/>
          <w:sz w:val="24"/>
        </w:rPr>
      </w:pPr>
    </w:p>
    <w:p w14:paraId="676EEF38" w14:textId="77777777" w:rsidR="006B3F93" w:rsidRPr="004B67C9" w:rsidRDefault="00AD3BA0" w:rsidP="00AD3BA0">
      <w:pPr>
        <w:rPr>
          <w:rFonts w:ascii="Times New Roman" w:eastAsia="Arial" w:hAnsi="Times New Roman"/>
          <w:sz w:val="24"/>
        </w:rPr>
      </w:pPr>
      <w:r w:rsidRPr="004B67C9">
        <w:rPr>
          <w:rFonts w:ascii="Times New Roman" w:eastAsia="Arial" w:hAnsi="Times New Roman"/>
          <w:sz w:val="24"/>
        </w:rPr>
        <w:t xml:space="preserve">● </w:t>
      </w:r>
      <w:r w:rsidR="00D500EC" w:rsidRPr="004B67C9">
        <w:rPr>
          <w:rFonts w:ascii="Times New Roman" w:eastAsia="Arial" w:hAnsi="Times New Roman"/>
          <w:sz w:val="24"/>
        </w:rPr>
        <w:t>Vyhlasujeme, že</w:t>
      </w:r>
      <w:r w:rsidR="006B3F93" w:rsidRPr="004B67C9">
        <w:rPr>
          <w:rFonts w:ascii="Times New Roman" w:eastAsia="Arial" w:hAnsi="Times New Roman"/>
          <w:sz w:val="24"/>
        </w:rPr>
        <w:t xml:space="preserve"> súhlasím</w:t>
      </w:r>
      <w:r w:rsidRPr="004B67C9">
        <w:rPr>
          <w:rFonts w:ascii="Times New Roman" w:eastAsia="Arial" w:hAnsi="Times New Roman"/>
          <w:sz w:val="24"/>
        </w:rPr>
        <w:t>e</w:t>
      </w:r>
      <w:r w:rsidR="006B3F93" w:rsidRPr="004B67C9">
        <w:rPr>
          <w:rFonts w:ascii="Times New Roman" w:eastAsia="Arial" w:hAnsi="Times New Roman"/>
          <w:sz w:val="24"/>
        </w:rPr>
        <w:t xml:space="preserve"> s</w:t>
      </w:r>
      <w:r w:rsidR="002C7E80" w:rsidRPr="004B67C9">
        <w:rPr>
          <w:rFonts w:ascii="Times New Roman" w:eastAsia="Arial" w:hAnsi="Times New Roman"/>
          <w:sz w:val="24"/>
        </w:rPr>
        <w:t> </w:t>
      </w:r>
      <w:r w:rsidR="006B3F93" w:rsidRPr="004B67C9">
        <w:rPr>
          <w:rFonts w:ascii="Times New Roman" w:eastAsia="Arial" w:hAnsi="Times New Roman"/>
          <w:sz w:val="24"/>
        </w:rPr>
        <w:t>podmienkami</w:t>
      </w:r>
      <w:r w:rsidR="002C7E80" w:rsidRPr="004B67C9">
        <w:rPr>
          <w:rFonts w:ascii="Times New Roman" w:eastAsia="Arial" w:hAnsi="Times New Roman"/>
          <w:sz w:val="24"/>
        </w:rPr>
        <w:t xml:space="preserve"> a požiadavkami</w:t>
      </w:r>
      <w:r w:rsidR="006B3F93" w:rsidRPr="004B67C9">
        <w:rPr>
          <w:rFonts w:ascii="Times New Roman" w:eastAsia="Arial" w:hAnsi="Times New Roman"/>
          <w:sz w:val="24"/>
        </w:rPr>
        <w:t xml:space="preserve"> určenými verejným obstarávateľom a akceptujem</w:t>
      </w:r>
      <w:r w:rsidRPr="004B67C9">
        <w:rPr>
          <w:rFonts w:ascii="Times New Roman" w:eastAsia="Arial" w:hAnsi="Times New Roman"/>
          <w:sz w:val="24"/>
        </w:rPr>
        <w:t>e</w:t>
      </w:r>
      <w:r w:rsidR="006B3F93" w:rsidRPr="004B67C9">
        <w:rPr>
          <w:rFonts w:ascii="Times New Roman" w:eastAsia="Arial" w:hAnsi="Times New Roman"/>
          <w:sz w:val="24"/>
        </w:rPr>
        <w:t xml:space="preserve"> v plnom rozsahu obchodné a zmluvné podmienky uvedené v</w:t>
      </w:r>
      <w:r w:rsidR="002C7E80" w:rsidRPr="004B67C9">
        <w:rPr>
          <w:rFonts w:ascii="Times New Roman" w:eastAsia="Arial" w:hAnsi="Times New Roman"/>
          <w:sz w:val="24"/>
        </w:rPr>
        <w:t> oznámení o vyhlásení VO</w:t>
      </w:r>
      <w:r w:rsidR="006B3F93" w:rsidRPr="004B67C9">
        <w:rPr>
          <w:rFonts w:ascii="Times New Roman" w:eastAsia="Arial" w:hAnsi="Times New Roman"/>
          <w:sz w:val="24"/>
        </w:rPr>
        <w:t xml:space="preserve"> a v súťažných podkladoch v rámci súťaže na predmet zákazky</w:t>
      </w:r>
      <w:r w:rsidRPr="004B67C9">
        <w:rPr>
          <w:rFonts w:ascii="Times New Roman" w:eastAsia="Arial" w:hAnsi="Times New Roman"/>
          <w:sz w:val="24"/>
        </w:rPr>
        <w:t>:</w:t>
      </w:r>
    </w:p>
    <w:p w14:paraId="25DC2DBB" w14:textId="77777777" w:rsidR="00AD3BA0" w:rsidRPr="004B67C9" w:rsidRDefault="00AD3BA0" w:rsidP="00AD3BA0">
      <w:pPr>
        <w:rPr>
          <w:rFonts w:ascii="Times New Roman" w:eastAsia="Arial" w:hAnsi="Times New Roman"/>
          <w:b/>
          <w:sz w:val="24"/>
        </w:rPr>
      </w:pPr>
    </w:p>
    <w:p w14:paraId="0AD3387A" w14:textId="77777777" w:rsidR="00932452" w:rsidRPr="004B67C9" w:rsidRDefault="00932452" w:rsidP="002C7E80">
      <w:pPr>
        <w:ind w:left="720"/>
        <w:rPr>
          <w:rFonts w:ascii="Times New Roman" w:eastAsia="Arial" w:hAnsi="Times New Roman"/>
          <w:b/>
          <w:sz w:val="24"/>
        </w:rPr>
      </w:pPr>
    </w:p>
    <w:p w14:paraId="56B2D5E9" w14:textId="77777777" w:rsidR="0076223E" w:rsidRPr="00311CA2" w:rsidRDefault="0076223E" w:rsidP="0076223E">
      <w:pPr>
        <w:pStyle w:val="Zkladntext3"/>
        <w:rPr>
          <w:rFonts w:ascii="Times New Roman" w:hAnsi="Times New Roman"/>
          <w:b/>
          <w:sz w:val="24"/>
          <w:szCs w:val="24"/>
        </w:rPr>
      </w:pPr>
      <w:r w:rsidRPr="00716A19">
        <w:rPr>
          <w:rFonts w:ascii="Times New Roman" w:hAnsi="Times New Roman"/>
          <w:b/>
          <w:color w:val="000000" w:themeColor="text1"/>
          <w:sz w:val="24"/>
          <w:szCs w:val="24"/>
        </w:rPr>
        <w:t>Zabezpečenie likvidácie a spracovania nebezpečného odpadu</w:t>
      </w:r>
    </w:p>
    <w:p w14:paraId="4736A6C6" w14:textId="77777777" w:rsidR="006B3F93" w:rsidRPr="004B67C9" w:rsidRDefault="006B3F93" w:rsidP="006B3F93">
      <w:pPr>
        <w:ind w:left="720"/>
        <w:rPr>
          <w:rFonts w:ascii="Times New Roman" w:eastAsia="Arial" w:hAnsi="Times New Roman"/>
          <w:b/>
          <w:sz w:val="24"/>
        </w:rPr>
      </w:pPr>
    </w:p>
    <w:p w14:paraId="16A8C6A9" w14:textId="77777777" w:rsidR="006B3F93" w:rsidRPr="004B67C9" w:rsidRDefault="002C7E80" w:rsidP="002C7E80">
      <w:pPr>
        <w:jc w:val="left"/>
        <w:rPr>
          <w:rFonts w:ascii="Times New Roman" w:eastAsia="Arial" w:hAnsi="Times New Roman"/>
          <w:color w:val="000000"/>
          <w:sz w:val="24"/>
        </w:rPr>
      </w:pPr>
      <w:r w:rsidRPr="004B67C9">
        <w:rPr>
          <w:rFonts w:ascii="Times New Roman" w:eastAsia="Arial" w:hAnsi="Times New Roman"/>
          <w:color w:val="000000"/>
          <w:sz w:val="24"/>
        </w:rPr>
        <w:t xml:space="preserve">● </w:t>
      </w:r>
      <w:r w:rsidR="00AD3BA0" w:rsidRPr="004B67C9">
        <w:rPr>
          <w:rFonts w:ascii="Times New Roman" w:eastAsia="Arial" w:hAnsi="Times New Roman"/>
          <w:color w:val="000000"/>
          <w:sz w:val="24"/>
        </w:rPr>
        <w:t xml:space="preserve"> </w:t>
      </w:r>
      <w:r w:rsidR="00D500EC" w:rsidRPr="004B67C9">
        <w:rPr>
          <w:rFonts w:ascii="Times New Roman" w:eastAsia="Arial" w:hAnsi="Times New Roman"/>
          <w:color w:val="000000"/>
          <w:sz w:val="24"/>
        </w:rPr>
        <w:t>V</w:t>
      </w:r>
      <w:r w:rsidR="006B3F93" w:rsidRPr="004B67C9">
        <w:rPr>
          <w:rFonts w:ascii="Times New Roman" w:eastAsia="Arial" w:hAnsi="Times New Roman"/>
          <w:color w:val="000000"/>
          <w:sz w:val="24"/>
        </w:rPr>
        <w:t>yhlasujem</w:t>
      </w:r>
      <w:r w:rsidRPr="004B67C9">
        <w:rPr>
          <w:rFonts w:ascii="Times New Roman" w:eastAsia="Arial" w:hAnsi="Times New Roman"/>
          <w:color w:val="000000"/>
          <w:sz w:val="24"/>
        </w:rPr>
        <w:t>e</w:t>
      </w:r>
      <w:r w:rsidR="006B3F93" w:rsidRPr="004B67C9">
        <w:rPr>
          <w:rFonts w:ascii="Times New Roman" w:eastAsia="Arial" w:hAnsi="Times New Roman"/>
          <w:color w:val="000000"/>
          <w:sz w:val="24"/>
        </w:rPr>
        <w:t>, že všetky predložené doklady a údaje uvedené v ponuke sú úplné a pravdivé</w:t>
      </w:r>
    </w:p>
    <w:p w14:paraId="63D9F4DE" w14:textId="77777777" w:rsidR="002C7E80" w:rsidRPr="004B67C9" w:rsidRDefault="002C7E80" w:rsidP="00AD3BA0">
      <w:pPr>
        <w:rPr>
          <w:rFonts w:ascii="Times New Roman" w:hAnsi="Times New Roman"/>
          <w:sz w:val="24"/>
        </w:rPr>
      </w:pPr>
      <w:r w:rsidRPr="004B67C9">
        <w:rPr>
          <w:rFonts w:ascii="Times New Roman" w:hAnsi="Times New Roman"/>
          <w:sz w:val="24"/>
        </w:rPr>
        <w:t>●</w:t>
      </w:r>
      <w:r w:rsidR="00AD3BA0" w:rsidRPr="004B67C9">
        <w:rPr>
          <w:rFonts w:ascii="Times New Roman" w:hAnsi="Times New Roman"/>
          <w:sz w:val="24"/>
        </w:rPr>
        <w:t xml:space="preserve">  </w:t>
      </w:r>
      <w:r w:rsidR="00D500EC" w:rsidRPr="004B67C9">
        <w:rPr>
          <w:rFonts w:ascii="Times New Roman" w:hAnsi="Times New Roman"/>
          <w:sz w:val="24"/>
        </w:rPr>
        <w:t>V</w:t>
      </w:r>
      <w:r w:rsidRPr="004B67C9">
        <w:rPr>
          <w:rFonts w:ascii="Times New Roman" w:hAnsi="Times New Roman"/>
          <w:sz w:val="24"/>
        </w:rPr>
        <w:t>yhlasujeme, že predkladáme iba jednu ponuku a nie sme v tom istom postupe zadávania zákazky členom skupiny dodávateľov, ktorá predkladá ponuku.</w:t>
      </w:r>
    </w:p>
    <w:p w14:paraId="3B93E0AF" w14:textId="77777777" w:rsidR="00D500EC" w:rsidRPr="004B67C9" w:rsidRDefault="00D500EC" w:rsidP="00D500EC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4"/>
        </w:rPr>
      </w:pPr>
      <w:r w:rsidRPr="004B67C9">
        <w:rPr>
          <w:rFonts w:ascii="Times New Roman" w:hAnsi="Times New Roman"/>
          <w:sz w:val="24"/>
        </w:rPr>
        <w:t xml:space="preserve">●  </w:t>
      </w:r>
      <w:r w:rsidRPr="004B67C9">
        <w:rPr>
          <w:rFonts w:ascii="Times New Roman" w:eastAsia="Calibri" w:hAnsi="Times New Roman"/>
          <w:color w:val="000000"/>
          <w:sz w:val="24"/>
        </w:rPr>
        <w:t xml:space="preserve">Vyhlasujeme, že všetkému, čo bolo vo Výzve, súťažných a zmluvných podmienkach sme porozumeli; na to, čo nám nebolo jasné sme využili možnosť dorozumievania, a sme si vedomí, že ak naša ponuka nebude obsahovať všetky náležitosti požadované verejným obstarávateľom, bude zo súťaže vylúčená. </w:t>
      </w:r>
    </w:p>
    <w:p w14:paraId="331F72F7" w14:textId="77777777" w:rsidR="00D500EC" w:rsidRPr="004B67C9" w:rsidRDefault="00D500EC" w:rsidP="00D500EC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4"/>
        </w:rPr>
      </w:pPr>
      <w:r w:rsidRPr="004B67C9">
        <w:rPr>
          <w:rFonts w:ascii="Times New Roman" w:hAnsi="Times New Roman"/>
          <w:sz w:val="24"/>
        </w:rPr>
        <w:t xml:space="preserve">●  </w:t>
      </w:r>
      <w:r w:rsidRPr="004B67C9">
        <w:rPr>
          <w:rFonts w:ascii="Times New Roman" w:eastAsia="Calibri" w:hAnsi="Times New Roman"/>
          <w:color w:val="000000"/>
          <w:sz w:val="24"/>
        </w:rPr>
        <w:t xml:space="preserve">Nemáme uložený zákaz účasti vo verejnom obstarávaní potvrdený konečným rozhodnutím v Slovenskej republike alebo v štáte sídla, miesta podnikania alebo obvyklého pobytu. </w:t>
      </w:r>
    </w:p>
    <w:p w14:paraId="588A3BF4" w14:textId="77777777" w:rsidR="00D500EC" w:rsidRPr="004B67C9" w:rsidRDefault="00D500EC" w:rsidP="00D500EC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4"/>
        </w:rPr>
      </w:pPr>
      <w:r w:rsidRPr="004B67C9">
        <w:rPr>
          <w:rFonts w:ascii="Times New Roman" w:hAnsi="Times New Roman"/>
          <w:sz w:val="24"/>
        </w:rPr>
        <w:t xml:space="preserve">●  </w:t>
      </w:r>
      <w:r w:rsidRPr="004B67C9">
        <w:rPr>
          <w:rFonts w:ascii="Times New Roman" w:eastAsia="Calibri" w:hAnsi="Times New Roman"/>
          <w:color w:val="000000"/>
          <w:sz w:val="24"/>
        </w:rPr>
        <w:t xml:space="preserve">Nedopustili sme sa v predchádzajúcich troch rokoch od vyhlásenia alebo preukázateľného začatia verejného obstarávania závažného porušenia povinností v oblasti ochrany životného prostredia, sociálneho práva alebo pracovného práva podľa osobitných predpisov, za ktoré mi bola právoplatne uložená sankcia. </w:t>
      </w:r>
    </w:p>
    <w:p w14:paraId="4A2AF1C2" w14:textId="77777777" w:rsidR="00D500EC" w:rsidRPr="004B67C9" w:rsidRDefault="00D500EC" w:rsidP="00D500EC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4"/>
        </w:rPr>
      </w:pPr>
      <w:r w:rsidRPr="004B67C9">
        <w:rPr>
          <w:rFonts w:ascii="Times New Roman" w:hAnsi="Times New Roman"/>
          <w:sz w:val="24"/>
        </w:rPr>
        <w:t xml:space="preserve">●  </w:t>
      </w:r>
      <w:r w:rsidRPr="004B67C9">
        <w:rPr>
          <w:rFonts w:ascii="Times New Roman" w:eastAsia="Calibri" w:hAnsi="Times New Roman"/>
          <w:color w:val="000000"/>
          <w:sz w:val="24"/>
        </w:rPr>
        <w:t xml:space="preserve">Nedopustili sme sa v predchádzajúcich troch rokoch od vyhlásenia alebo preukázateľného začatia verejného obstarávania závažného porušenia profesijných povinností. </w:t>
      </w:r>
    </w:p>
    <w:p w14:paraId="6C896B74" w14:textId="77777777" w:rsidR="00D500EC" w:rsidRPr="004B67C9" w:rsidRDefault="00D500EC" w:rsidP="00D500EC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4"/>
        </w:rPr>
      </w:pPr>
      <w:r w:rsidRPr="004B67C9">
        <w:rPr>
          <w:rFonts w:ascii="Times New Roman" w:hAnsi="Times New Roman"/>
          <w:sz w:val="24"/>
        </w:rPr>
        <w:t xml:space="preserve">●  </w:t>
      </w:r>
      <w:r w:rsidRPr="004B67C9">
        <w:rPr>
          <w:rFonts w:ascii="Times New Roman" w:eastAsia="Calibri" w:hAnsi="Times New Roman"/>
          <w:color w:val="000000"/>
          <w:sz w:val="24"/>
        </w:rPr>
        <w:t xml:space="preserve">Vyhlasujeme, že dávame písomný súhlas k tomu, že doklady, ktoré poskytujeme v súvislosti s týmto verejným obstarávaním, môže verejný obstarávateľ spracovávať podľa zákona o ochrane osobných údajov v znení neskorších predpisov. </w:t>
      </w:r>
    </w:p>
    <w:p w14:paraId="6EEC2205" w14:textId="77777777" w:rsidR="006B3F93" w:rsidRPr="004B67C9" w:rsidRDefault="006B3F93" w:rsidP="006B3F93">
      <w:pPr>
        <w:rPr>
          <w:rFonts w:ascii="Times New Roman" w:hAnsi="Times New Roman"/>
          <w:sz w:val="24"/>
        </w:rPr>
      </w:pPr>
    </w:p>
    <w:p w14:paraId="73E214C5" w14:textId="77777777" w:rsidR="006B3F93" w:rsidRPr="004B67C9" w:rsidRDefault="006B3F93" w:rsidP="006B3F93">
      <w:pPr>
        <w:rPr>
          <w:rFonts w:ascii="Times New Roman" w:eastAsia="Arial" w:hAnsi="Times New Roman"/>
          <w:sz w:val="24"/>
        </w:rPr>
      </w:pPr>
      <w:r w:rsidRPr="004B67C9">
        <w:rPr>
          <w:rFonts w:ascii="Times New Roman" w:eastAsia="Arial" w:hAnsi="Times New Roman"/>
          <w:sz w:val="24"/>
        </w:rPr>
        <w:t>V ..............................................dňa....................................................</w:t>
      </w:r>
    </w:p>
    <w:p w14:paraId="4343CC9E" w14:textId="77777777" w:rsidR="006B3F93" w:rsidRPr="004B67C9" w:rsidRDefault="006B3F93" w:rsidP="006B3F93">
      <w:pPr>
        <w:rPr>
          <w:rFonts w:ascii="Times New Roman" w:eastAsia="Arial" w:hAnsi="Times New Roman"/>
          <w:sz w:val="24"/>
        </w:rPr>
      </w:pPr>
    </w:p>
    <w:p w14:paraId="1B0D9767" w14:textId="77777777" w:rsidR="006B3F93" w:rsidRPr="004B67C9" w:rsidRDefault="006B3F93" w:rsidP="006B3F93">
      <w:pPr>
        <w:ind w:left="4956" w:firstLine="708"/>
        <w:rPr>
          <w:rFonts w:ascii="Times New Roman" w:eastAsia="Arial" w:hAnsi="Times New Roman"/>
          <w:color w:val="000000"/>
          <w:spacing w:val="-16"/>
          <w:shd w:val="clear" w:color="auto" w:fill="FFFFFF"/>
        </w:rPr>
      </w:pPr>
      <w:r w:rsidRPr="004B67C9">
        <w:rPr>
          <w:rFonts w:ascii="Times New Roman" w:eastAsia="Arial" w:hAnsi="Times New Roman"/>
          <w:color w:val="000000"/>
          <w:spacing w:val="-16"/>
          <w:shd w:val="clear" w:color="auto" w:fill="FFFFFF"/>
        </w:rPr>
        <w:t>........................................................................</w:t>
      </w:r>
    </w:p>
    <w:p w14:paraId="73760143" w14:textId="77777777" w:rsidR="00AD3BA0" w:rsidRPr="004B67C9" w:rsidRDefault="006B3F93" w:rsidP="00AD3BA0">
      <w:pPr>
        <w:rPr>
          <w:rFonts w:ascii="Times New Roman" w:eastAsia="Arial" w:hAnsi="Times New Roman"/>
          <w:color w:val="000000"/>
          <w:spacing w:val="-16"/>
          <w:shd w:val="clear" w:color="auto" w:fill="FFFFFF"/>
        </w:rPr>
      </w:pPr>
      <w:r w:rsidRPr="004B67C9">
        <w:rPr>
          <w:rFonts w:ascii="Times New Roman" w:eastAsia="Arial" w:hAnsi="Times New Roman"/>
          <w:color w:val="000000"/>
          <w:spacing w:val="-16"/>
          <w:shd w:val="clear" w:color="auto" w:fill="FFFFFF"/>
        </w:rPr>
        <w:t xml:space="preserve">                                                                                                                                                     </w:t>
      </w:r>
    </w:p>
    <w:p w14:paraId="111B660C" w14:textId="77777777" w:rsidR="00AD3BA0" w:rsidRPr="004B67C9" w:rsidRDefault="00AD3BA0" w:rsidP="00AD3BA0">
      <w:pPr>
        <w:rPr>
          <w:rFonts w:ascii="Times New Roman" w:hAnsi="Times New Roman"/>
          <w:i/>
          <w:iCs/>
          <w:sz w:val="24"/>
        </w:rPr>
      </w:pPr>
      <w:r w:rsidRPr="004B67C9">
        <w:rPr>
          <w:rFonts w:ascii="Times New Roman" w:hAnsi="Times New Roman"/>
          <w:i/>
          <w:iCs/>
          <w:sz w:val="24"/>
        </w:rPr>
        <w:sym w:font="Symbol" w:char="F05B"/>
      </w:r>
      <w:r w:rsidRPr="004B67C9">
        <w:rPr>
          <w:rFonts w:ascii="Times New Roman" w:hAnsi="Times New Roman"/>
          <w:i/>
          <w:iCs/>
          <w:sz w:val="24"/>
        </w:rPr>
        <w:t>vypísať meno, priezvisko a funkciu oprávnenej osoby uchádzača, prípadne plnú moc</w:t>
      </w:r>
      <w:r w:rsidRPr="004B67C9">
        <w:rPr>
          <w:rFonts w:ascii="Times New Roman" w:hAnsi="Times New Roman"/>
          <w:i/>
          <w:iCs/>
          <w:sz w:val="24"/>
        </w:rPr>
        <w:sym w:font="Symbol" w:char="F05D"/>
      </w:r>
    </w:p>
    <w:p w14:paraId="632693D4" w14:textId="77777777" w:rsidR="00AD3BA0" w:rsidRPr="004B67C9" w:rsidRDefault="00AD3BA0" w:rsidP="00AD3BA0">
      <w:pPr>
        <w:rPr>
          <w:rFonts w:ascii="Times New Roman" w:hAnsi="Times New Roman"/>
          <w:i/>
          <w:iCs/>
          <w:sz w:val="24"/>
        </w:rPr>
      </w:pPr>
    </w:p>
    <w:p w14:paraId="5A021211" w14:textId="77777777" w:rsidR="00AD3BA0" w:rsidRPr="004B67C9" w:rsidRDefault="00AD3BA0" w:rsidP="00AD3BA0">
      <w:pPr>
        <w:rPr>
          <w:rFonts w:ascii="Times New Roman" w:hAnsi="Times New Roman"/>
          <w:i/>
          <w:iCs/>
          <w:sz w:val="16"/>
          <w:szCs w:val="16"/>
        </w:rPr>
      </w:pPr>
      <w:r w:rsidRPr="004B67C9">
        <w:rPr>
          <w:rFonts w:ascii="Times New Roman" w:hAnsi="Times New Roman"/>
          <w:i/>
          <w:iCs/>
          <w:sz w:val="16"/>
          <w:szCs w:val="16"/>
        </w:rPr>
        <w:t>Poznámka:</w:t>
      </w:r>
    </w:p>
    <w:p w14:paraId="1C7BFF27" w14:textId="77777777" w:rsidR="00AD3BA0" w:rsidRPr="004B67C9" w:rsidRDefault="00AD3BA0" w:rsidP="00296809">
      <w:pPr>
        <w:numPr>
          <w:ilvl w:val="0"/>
          <w:numId w:val="21"/>
        </w:numPr>
        <w:jc w:val="left"/>
        <w:rPr>
          <w:rFonts w:ascii="Times New Roman" w:hAnsi="Times New Roman"/>
          <w:i/>
          <w:iCs/>
          <w:sz w:val="16"/>
          <w:szCs w:val="16"/>
        </w:rPr>
      </w:pPr>
      <w:r w:rsidRPr="004B67C9">
        <w:rPr>
          <w:rFonts w:ascii="Times New Roman" w:hAnsi="Times New Roman"/>
          <w:i/>
          <w:iCs/>
          <w:sz w:val="16"/>
          <w:szCs w:val="16"/>
        </w:rPr>
        <w:t>dátum  musí byť aktuálny vo vzťahu ku dňu uplynutia lehoty na predkladanie ponúk,</w:t>
      </w:r>
    </w:p>
    <w:p w14:paraId="5BF84100" w14:textId="77777777" w:rsidR="00AD3BA0" w:rsidRPr="004B67C9" w:rsidRDefault="00AD3BA0" w:rsidP="00296809">
      <w:pPr>
        <w:numPr>
          <w:ilvl w:val="0"/>
          <w:numId w:val="21"/>
        </w:numPr>
        <w:jc w:val="left"/>
        <w:rPr>
          <w:rFonts w:ascii="Times New Roman" w:hAnsi="Times New Roman"/>
          <w:i/>
          <w:iCs/>
          <w:sz w:val="16"/>
          <w:szCs w:val="16"/>
        </w:rPr>
      </w:pPr>
      <w:r w:rsidRPr="004B67C9">
        <w:rPr>
          <w:rFonts w:ascii="Times New Roman" w:hAnsi="Times New Roman"/>
          <w:i/>
          <w:iCs/>
          <w:sz w:val="16"/>
          <w:szCs w:val="16"/>
        </w:rPr>
        <w:t>podpis uchádzača alebo osoby oprávnenej konať za uchádzača</w:t>
      </w:r>
    </w:p>
    <w:p w14:paraId="5DE281ED" w14:textId="77777777" w:rsidR="00AD3BA0" w:rsidRPr="004B67C9" w:rsidRDefault="00AD3BA0" w:rsidP="00AD3BA0">
      <w:pPr>
        <w:rPr>
          <w:rFonts w:ascii="Times New Roman" w:hAnsi="Times New Roman"/>
          <w:i/>
          <w:iCs/>
          <w:sz w:val="16"/>
          <w:szCs w:val="16"/>
        </w:rPr>
      </w:pPr>
      <w:r w:rsidRPr="004B67C9">
        <w:rPr>
          <w:rFonts w:ascii="Times New Roman" w:hAnsi="Times New Roman"/>
          <w:i/>
          <w:iCs/>
          <w:sz w:val="16"/>
          <w:szCs w:val="16"/>
        </w:rPr>
        <w:t xml:space="preserve">(v prípade skupiny dodávateľov </w:t>
      </w:r>
      <w:r w:rsidRPr="004B67C9">
        <w:rPr>
          <w:rFonts w:ascii="Times New Roman" w:hAnsi="Times New Roman"/>
          <w:i/>
          <w:iCs/>
          <w:sz w:val="16"/>
          <w:szCs w:val="16"/>
          <w:u w:val="single"/>
        </w:rPr>
        <w:t>podpis každého člena skupiny</w:t>
      </w:r>
      <w:r w:rsidRPr="004B67C9">
        <w:rPr>
          <w:rFonts w:ascii="Times New Roman" w:hAnsi="Times New Roman"/>
          <w:i/>
          <w:iCs/>
          <w:sz w:val="16"/>
          <w:szCs w:val="16"/>
        </w:rPr>
        <w:t xml:space="preserve"> dodávateľov alebo osoby oprávnenej konať  za každého člena skupiny dodávateľov)</w:t>
      </w:r>
    </w:p>
    <w:p w14:paraId="559F54A3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18"/>
        </w:rPr>
      </w:pPr>
    </w:p>
    <w:p w14:paraId="5C7ECE80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18"/>
        </w:rPr>
      </w:pPr>
    </w:p>
    <w:p w14:paraId="07C4E3D0" w14:textId="77777777" w:rsidR="00E45A44" w:rsidRPr="004B67C9" w:rsidRDefault="00E45A44" w:rsidP="006B3F93">
      <w:pPr>
        <w:rPr>
          <w:rFonts w:ascii="Times New Roman" w:eastAsia="Arial" w:hAnsi="Times New Roman"/>
          <w:color w:val="000000"/>
          <w:sz w:val="18"/>
        </w:rPr>
      </w:pPr>
    </w:p>
    <w:p w14:paraId="276457D7" w14:textId="77777777" w:rsidR="006B3F93" w:rsidRPr="004B67C9" w:rsidRDefault="006B3F93" w:rsidP="006B3F93">
      <w:pPr>
        <w:rPr>
          <w:rFonts w:ascii="Times New Roman" w:eastAsia="Arial" w:hAnsi="Times New Roman"/>
          <w:b/>
          <w:i/>
          <w:sz w:val="28"/>
        </w:rPr>
      </w:pPr>
      <w:bookmarkStart w:id="2" w:name="_Hlk30486830"/>
      <w:r w:rsidRPr="004B67C9">
        <w:rPr>
          <w:rFonts w:ascii="Times New Roman" w:eastAsia="Arial" w:hAnsi="Times New Roman"/>
          <w:b/>
          <w:i/>
          <w:sz w:val="28"/>
        </w:rPr>
        <w:t xml:space="preserve">Príloha </w:t>
      </w:r>
      <w:r w:rsidR="00291E0A" w:rsidRPr="004B67C9">
        <w:rPr>
          <w:rFonts w:ascii="Times New Roman" w:eastAsia="Arial" w:hAnsi="Times New Roman"/>
          <w:b/>
          <w:i/>
          <w:sz w:val="28"/>
        </w:rPr>
        <w:t>B</w:t>
      </w:r>
      <w:r w:rsidRPr="004B67C9">
        <w:rPr>
          <w:rFonts w:ascii="Times New Roman" w:eastAsia="Arial" w:hAnsi="Times New Roman"/>
          <w:b/>
          <w:i/>
          <w:sz w:val="28"/>
        </w:rPr>
        <w:t xml:space="preserve"> </w:t>
      </w:r>
      <w:r w:rsidRPr="004B67C9">
        <w:rPr>
          <w:rFonts w:ascii="Times New Roman" w:eastAsia="Arial" w:hAnsi="Times New Roman"/>
          <w:i/>
          <w:sz w:val="24"/>
        </w:rPr>
        <w:t>k súťažným podkladom</w:t>
      </w:r>
      <w:r w:rsidRPr="004B67C9">
        <w:rPr>
          <w:rFonts w:ascii="Times New Roman" w:eastAsia="Arial" w:hAnsi="Times New Roman"/>
          <w:b/>
          <w:i/>
          <w:sz w:val="24"/>
        </w:rPr>
        <w:t xml:space="preserve"> </w:t>
      </w:r>
    </w:p>
    <w:p w14:paraId="4F8A8C33" w14:textId="77777777" w:rsidR="006B3F93" w:rsidRPr="004B67C9" w:rsidRDefault="006B3F93" w:rsidP="006B3F93">
      <w:pPr>
        <w:rPr>
          <w:rFonts w:ascii="Times New Roman" w:eastAsia="Arial" w:hAnsi="Times New Roman"/>
          <w:b/>
          <w:color w:val="000000"/>
          <w:sz w:val="28"/>
          <w:szCs w:val="28"/>
        </w:rPr>
      </w:pPr>
    </w:p>
    <w:p w14:paraId="11316A1B" w14:textId="77777777" w:rsidR="006B3F93" w:rsidRPr="004B67C9" w:rsidRDefault="006B3F93" w:rsidP="006B3F93">
      <w:pPr>
        <w:ind w:left="708" w:firstLine="708"/>
        <w:rPr>
          <w:rFonts w:ascii="Times New Roman" w:eastAsia="Arial" w:hAnsi="Times New Roman"/>
          <w:b/>
          <w:color w:val="000000"/>
          <w:sz w:val="28"/>
          <w:szCs w:val="28"/>
        </w:rPr>
      </w:pPr>
    </w:p>
    <w:p w14:paraId="2FC03EAA" w14:textId="77777777" w:rsidR="006B3F93" w:rsidRPr="004B67C9" w:rsidRDefault="006B3F93" w:rsidP="006B3F93">
      <w:pPr>
        <w:ind w:left="708" w:firstLine="708"/>
        <w:rPr>
          <w:rFonts w:ascii="Times New Roman" w:eastAsia="Arial" w:hAnsi="Times New Roman"/>
          <w:b/>
          <w:color w:val="000000"/>
          <w:sz w:val="28"/>
          <w:szCs w:val="28"/>
        </w:rPr>
      </w:pPr>
      <w:r w:rsidRPr="004B67C9">
        <w:rPr>
          <w:rFonts w:ascii="Times New Roman" w:eastAsia="Arial" w:hAnsi="Times New Roman"/>
          <w:b/>
          <w:color w:val="000000"/>
          <w:sz w:val="28"/>
          <w:szCs w:val="28"/>
          <w:highlight w:val="cyan"/>
          <w:shd w:val="clear" w:color="auto" w:fill="95B3D7" w:themeFill="accent1" w:themeFillTint="99"/>
        </w:rPr>
        <w:t>Čestné vyhlásenie týkajúce sa konfliktu záujmov</w:t>
      </w:r>
    </w:p>
    <w:p w14:paraId="7D30C3B7" w14:textId="77777777" w:rsidR="006B3F93" w:rsidRPr="004B67C9" w:rsidRDefault="006B3F93" w:rsidP="006B3F93">
      <w:pPr>
        <w:rPr>
          <w:rFonts w:ascii="Times New Roman" w:eastAsia="Arial" w:hAnsi="Times New Roman"/>
          <w:b/>
          <w:i/>
          <w:sz w:val="28"/>
        </w:rPr>
      </w:pPr>
      <w:r w:rsidRPr="004B67C9">
        <w:rPr>
          <w:rFonts w:ascii="Times New Roman" w:eastAsia="Arial" w:hAnsi="Times New Roman"/>
          <w:b/>
          <w:i/>
          <w:sz w:val="28"/>
        </w:rPr>
        <w:t xml:space="preserve">             </w:t>
      </w:r>
    </w:p>
    <w:p w14:paraId="52D13A04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3FAB9314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3436481F" w14:textId="77777777" w:rsidR="006B3F93" w:rsidRPr="004B67C9" w:rsidRDefault="006B3F93" w:rsidP="006B3F93">
      <w:pPr>
        <w:rPr>
          <w:rFonts w:ascii="Times New Roman" w:eastAsia="Arial" w:hAnsi="Times New Roman"/>
          <w:b/>
          <w:i/>
          <w:sz w:val="28"/>
        </w:rPr>
      </w:pPr>
    </w:p>
    <w:p w14:paraId="2179AFA5" w14:textId="77777777" w:rsidR="006B3F93" w:rsidRPr="004B67C9" w:rsidRDefault="006B3F93" w:rsidP="006B3F93">
      <w:pPr>
        <w:rPr>
          <w:rFonts w:ascii="Times New Roman" w:eastAsia="Arial" w:hAnsi="Times New Roman"/>
          <w:b/>
          <w:i/>
          <w:sz w:val="24"/>
        </w:rPr>
      </w:pPr>
      <w:r w:rsidRPr="004B67C9">
        <w:rPr>
          <w:rFonts w:ascii="Times New Roman" w:eastAsia="Arial" w:hAnsi="Times New Roman"/>
          <w:b/>
          <w:i/>
          <w:sz w:val="24"/>
        </w:rPr>
        <w:t xml:space="preserve">Predmet  zákazky:   </w:t>
      </w:r>
    </w:p>
    <w:p w14:paraId="54541360" w14:textId="77777777" w:rsidR="006B3F93" w:rsidRPr="004B67C9" w:rsidRDefault="006B3F93" w:rsidP="006B3F93">
      <w:pPr>
        <w:rPr>
          <w:rFonts w:ascii="Times New Roman" w:eastAsia="Arial" w:hAnsi="Times New Roman"/>
          <w:b/>
          <w:i/>
          <w:sz w:val="24"/>
        </w:rPr>
      </w:pPr>
    </w:p>
    <w:p w14:paraId="3F568C70" w14:textId="77777777" w:rsidR="0076223E" w:rsidRPr="00311CA2" w:rsidRDefault="0076223E" w:rsidP="0076223E">
      <w:pPr>
        <w:pStyle w:val="Zkladntext3"/>
        <w:rPr>
          <w:rFonts w:ascii="Times New Roman" w:hAnsi="Times New Roman"/>
          <w:b/>
          <w:sz w:val="24"/>
          <w:szCs w:val="24"/>
        </w:rPr>
      </w:pPr>
      <w:r w:rsidRPr="00716A19">
        <w:rPr>
          <w:rFonts w:ascii="Times New Roman" w:hAnsi="Times New Roman"/>
          <w:b/>
          <w:color w:val="000000" w:themeColor="text1"/>
          <w:sz w:val="24"/>
          <w:szCs w:val="24"/>
        </w:rPr>
        <w:t>Zabezpečenie likvidácie a spracovania nebezpečného odpadu</w:t>
      </w:r>
    </w:p>
    <w:p w14:paraId="72838638" w14:textId="77777777" w:rsidR="006B3F93" w:rsidRPr="004B67C9" w:rsidRDefault="006B3F93" w:rsidP="006B3F93">
      <w:pPr>
        <w:rPr>
          <w:rFonts w:ascii="Times New Roman" w:eastAsia="Arial" w:hAnsi="Times New Roman"/>
          <w:b/>
          <w:i/>
          <w:sz w:val="24"/>
        </w:rPr>
      </w:pPr>
    </w:p>
    <w:p w14:paraId="3AC118FE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1CE88B7D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  <w:r w:rsidRPr="004B67C9">
        <w:rPr>
          <w:rFonts w:ascii="Times New Roman" w:eastAsia="Arial" w:hAnsi="Times New Roman"/>
          <w:color w:val="000000"/>
          <w:sz w:val="24"/>
        </w:rPr>
        <w:t>Vestník VVO......................................................................................................................</w:t>
      </w:r>
    </w:p>
    <w:p w14:paraId="203BEB44" w14:textId="77777777" w:rsidR="006B3F93" w:rsidRPr="004B67C9" w:rsidRDefault="006B3F93" w:rsidP="006B3F93">
      <w:pPr>
        <w:rPr>
          <w:rFonts w:ascii="Times New Roman" w:eastAsia="Arial" w:hAnsi="Times New Roman"/>
          <w:b/>
          <w:i/>
          <w:sz w:val="24"/>
        </w:rPr>
      </w:pPr>
    </w:p>
    <w:p w14:paraId="35BD53AA" w14:textId="77777777" w:rsidR="006B3F93" w:rsidRPr="004B67C9" w:rsidRDefault="006B3F93" w:rsidP="006B3F93">
      <w:pPr>
        <w:rPr>
          <w:rFonts w:ascii="Times New Roman" w:eastAsia="Arial" w:hAnsi="Times New Roman"/>
          <w:b/>
          <w:i/>
          <w:sz w:val="24"/>
        </w:rPr>
      </w:pPr>
      <w:r w:rsidRPr="004B67C9">
        <w:rPr>
          <w:rFonts w:ascii="Times New Roman" w:eastAsia="Arial" w:hAnsi="Times New Roman"/>
          <w:b/>
          <w:i/>
          <w:sz w:val="24"/>
        </w:rPr>
        <w:t xml:space="preserve"> Názov uchádzača:.      ......................................................................................</w:t>
      </w:r>
    </w:p>
    <w:p w14:paraId="3B3F70EF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0BDC41F1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  <w:r w:rsidRPr="004B67C9">
        <w:rPr>
          <w:rFonts w:ascii="Times New Roman" w:eastAsia="Arial" w:hAnsi="Times New Roman"/>
          <w:color w:val="000000"/>
          <w:sz w:val="24"/>
        </w:rPr>
        <w:t>Zastúpený:......................................................................................................................</w:t>
      </w:r>
    </w:p>
    <w:p w14:paraId="1BDA681C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24D8BE6F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2A0E6E02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069F19B9" w14:textId="77777777" w:rsidR="006B3F93" w:rsidRPr="004B67C9" w:rsidRDefault="006B3F93" w:rsidP="006B3F93">
      <w:pPr>
        <w:rPr>
          <w:rFonts w:ascii="Times New Roman" w:eastAsia="Arial" w:hAnsi="Times New Roman"/>
          <w:b/>
          <w:color w:val="000000"/>
          <w:sz w:val="24"/>
        </w:rPr>
      </w:pPr>
      <w:r w:rsidRPr="004B67C9">
        <w:rPr>
          <w:rFonts w:ascii="Times New Roman" w:eastAsia="Arial" w:hAnsi="Times New Roman"/>
          <w:color w:val="000000"/>
          <w:sz w:val="24"/>
        </w:rPr>
        <w:t xml:space="preserve">                                               </w:t>
      </w:r>
      <w:r w:rsidRPr="004B67C9">
        <w:rPr>
          <w:rFonts w:ascii="Times New Roman" w:eastAsia="Arial" w:hAnsi="Times New Roman"/>
          <w:b/>
          <w:color w:val="000000"/>
          <w:sz w:val="24"/>
        </w:rPr>
        <w:t>čestne vyhlasujem, že</w:t>
      </w:r>
    </w:p>
    <w:p w14:paraId="20AA7D44" w14:textId="77777777" w:rsidR="006B3F93" w:rsidRPr="004B67C9" w:rsidRDefault="006B3F93" w:rsidP="006B3F93">
      <w:pPr>
        <w:rPr>
          <w:rFonts w:ascii="Times New Roman" w:eastAsia="Arial" w:hAnsi="Times New Roman"/>
          <w:b/>
          <w:color w:val="000000"/>
          <w:sz w:val="24"/>
        </w:rPr>
      </w:pPr>
    </w:p>
    <w:p w14:paraId="47944FE0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1FC92ABB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  <w:r w:rsidRPr="004B67C9">
        <w:rPr>
          <w:rFonts w:ascii="Times New Roman" w:eastAsia="Arial" w:hAnsi="Times New Roman"/>
          <w:color w:val="000000"/>
          <w:sz w:val="24"/>
        </w:rPr>
        <w:t>V súvislosti s uvedeným postupom zadávania zákazky:</w:t>
      </w:r>
    </w:p>
    <w:p w14:paraId="0379000F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5403F4CC" w14:textId="77777777" w:rsidR="006B3F93" w:rsidRPr="004B67C9" w:rsidRDefault="006B3F93" w:rsidP="00296809">
      <w:pPr>
        <w:numPr>
          <w:ilvl w:val="0"/>
          <w:numId w:val="19"/>
        </w:numPr>
        <w:ind w:left="720" w:hanging="360"/>
        <w:rPr>
          <w:rFonts w:ascii="Times New Roman" w:eastAsia="Arial" w:hAnsi="Times New Roman"/>
          <w:color w:val="000000"/>
          <w:sz w:val="24"/>
        </w:rPr>
      </w:pPr>
      <w:r w:rsidRPr="004B67C9">
        <w:rPr>
          <w:rFonts w:ascii="Times New Roman" w:eastAsia="Arial" w:hAnsi="Times New Roman"/>
          <w:color w:val="000000"/>
          <w:sz w:val="24"/>
        </w:rPr>
        <w:t>som nevyvíjal a nebudem vyvíjať voči žiadnej osobe na strane verejného obstarávateľa, ktorá je alebo by mohla byť zainteresovaná v zmysle ustanovení §23 ods. 3 zákona č. 343/2015 Z. z. o verejnom obstarávaní a o zmene a doplnení niektorých zákonov v platnom znení akékoľvek aktivity, ktoré by mohli viesť k zvýhodneniu nášho postavenia v súťaži,</w:t>
      </w:r>
    </w:p>
    <w:p w14:paraId="36D31C8A" w14:textId="77777777" w:rsidR="006B3F93" w:rsidRPr="004B67C9" w:rsidRDefault="006B3F93" w:rsidP="00296809">
      <w:pPr>
        <w:numPr>
          <w:ilvl w:val="0"/>
          <w:numId w:val="19"/>
        </w:numPr>
        <w:ind w:left="720" w:hanging="360"/>
        <w:rPr>
          <w:rFonts w:ascii="Times New Roman" w:eastAsia="Arial" w:hAnsi="Times New Roman"/>
          <w:color w:val="000000"/>
          <w:sz w:val="24"/>
        </w:rPr>
      </w:pPr>
      <w:r w:rsidRPr="004B67C9">
        <w:rPr>
          <w:rFonts w:ascii="Times New Roman" w:eastAsia="Arial" w:hAnsi="Times New Roman"/>
          <w:color w:val="000000"/>
          <w:sz w:val="24"/>
        </w:rPr>
        <w:t>som neposkytol a neposkytnem akejkoľvek čo i len potencionálne zainteresovanej osobe priamo alebo nepriamo akúkoľvek finančnú alebo vecnú výhodu ako motiváciu alebo odmenu súvisiacu so zadaním tejto zákazky,</w:t>
      </w:r>
    </w:p>
    <w:p w14:paraId="5BFA9939" w14:textId="77777777" w:rsidR="006B3F93" w:rsidRPr="004B67C9" w:rsidRDefault="006B3F93" w:rsidP="00296809">
      <w:pPr>
        <w:numPr>
          <w:ilvl w:val="0"/>
          <w:numId w:val="19"/>
        </w:numPr>
        <w:ind w:left="720" w:hanging="360"/>
        <w:rPr>
          <w:rFonts w:ascii="Times New Roman" w:eastAsia="Arial" w:hAnsi="Times New Roman"/>
          <w:color w:val="000000"/>
          <w:sz w:val="24"/>
        </w:rPr>
      </w:pPr>
      <w:r w:rsidRPr="004B67C9">
        <w:rPr>
          <w:rFonts w:ascii="Times New Roman" w:eastAsia="Arial" w:hAnsi="Times New Roman"/>
          <w:color w:val="000000"/>
          <w:sz w:val="24"/>
        </w:rPr>
        <w:t>budem neodkladne informovať verejného obstarávateľa o každej situácií , ktorá je považovaná za konflikt záujmov alebo ktorá by mohla viesť ku konfliktu záujmov kedykoľvek, v priebehu procesu verejného obstarávania,</w:t>
      </w:r>
    </w:p>
    <w:p w14:paraId="37D4F74D" w14:textId="77777777" w:rsidR="006B3F93" w:rsidRPr="004B67C9" w:rsidRDefault="006B3F93" w:rsidP="00296809">
      <w:pPr>
        <w:numPr>
          <w:ilvl w:val="0"/>
          <w:numId w:val="19"/>
        </w:numPr>
        <w:ind w:left="720" w:hanging="360"/>
        <w:rPr>
          <w:rFonts w:ascii="Times New Roman" w:eastAsia="Arial" w:hAnsi="Times New Roman"/>
          <w:color w:val="000000"/>
          <w:sz w:val="24"/>
        </w:rPr>
      </w:pPr>
      <w:r w:rsidRPr="004B67C9">
        <w:rPr>
          <w:rFonts w:ascii="Times New Roman" w:eastAsia="Arial" w:hAnsi="Times New Roman"/>
          <w:color w:val="000000"/>
          <w:sz w:val="24"/>
        </w:rPr>
        <w:t>poskytnem verejnému obstarávateľovi v postupe tohto verejného obstarávania presné, pravdivé a úplné informácie</w:t>
      </w:r>
    </w:p>
    <w:p w14:paraId="0020056A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677C6F13" w14:textId="77777777" w:rsidR="006B3F93" w:rsidRDefault="006B3F93" w:rsidP="006B3F93">
      <w:pPr>
        <w:rPr>
          <w:rFonts w:eastAsia="Arial" w:cs="Arial"/>
          <w:color w:val="000000"/>
          <w:sz w:val="24"/>
        </w:rPr>
      </w:pPr>
    </w:p>
    <w:p w14:paraId="2BBE1541" w14:textId="77777777" w:rsidR="006B3F93" w:rsidRDefault="006B3F93" w:rsidP="006B3F93">
      <w:pPr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>V ........................................, dňa.....................................</w:t>
      </w:r>
    </w:p>
    <w:p w14:paraId="36422F50" w14:textId="77777777" w:rsidR="006B3F93" w:rsidRDefault="006B3F93" w:rsidP="006B3F93">
      <w:pPr>
        <w:rPr>
          <w:rFonts w:eastAsia="Arial" w:cs="Arial"/>
          <w:color w:val="000000"/>
        </w:rPr>
      </w:pPr>
    </w:p>
    <w:p w14:paraId="241DDB98" w14:textId="77777777" w:rsidR="006B3F93" w:rsidRDefault="006B3F93" w:rsidP="006B3F93">
      <w:pPr>
        <w:rPr>
          <w:rFonts w:eastAsia="Arial" w:cs="Arial"/>
          <w:color w:val="000000"/>
        </w:rPr>
      </w:pPr>
    </w:p>
    <w:p w14:paraId="287E0D4B" w14:textId="77777777" w:rsidR="006B3F93" w:rsidRDefault="006B3F93" w:rsidP="006B3F93">
      <w:pPr>
        <w:rPr>
          <w:rFonts w:eastAsia="Arial" w:cs="Arial"/>
          <w:color w:val="000000"/>
        </w:rPr>
      </w:pPr>
    </w:p>
    <w:p w14:paraId="06D0BD22" w14:textId="77777777" w:rsidR="006B3F93" w:rsidRDefault="006B3F93" w:rsidP="006B3F93">
      <w:pPr>
        <w:rPr>
          <w:rFonts w:eastAsia="Arial" w:cs="Arial"/>
          <w:color w:val="000000"/>
        </w:rPr>
      </w:pPr>
    </w:p>
    <w:p w14:paraId="10F46E63" w14:textId="77777777" w:rsidR="006B3F93" w:rsidRDefault="006B3F93" w:rsidP="006B3F93">
      <w:pPr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 xml:space="preserve">                                                                                                                    ........................................</w:t>
      </w:r>
    </w:p>
    <w:p w14:paraId="0C3B85D0" w14:textId="77777777" w:rsidR="006B3F93" w:rsidRDefault="006B3F93" w:rsidP="006B3F93">
      <w:pPr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 xml:space="preserve">                                                                                                                            podpis         </w:t>
      </w:r>
    </w:p>
    <w:p w14:paraId="628938BA" w14:textId="77777777" w:rsidR="006B3F93" w:rsidRDefault="006B3F93" w:rsidP="006B3F93">
      <w:pPr>
        <w:ind w:hanging="540"/>
        <w:rPr>
          <w:rFonts w:eastAsia="Arial" w:cs="Arial"/>
          <w:b/>
          <w:i/>
          <w:sz w:val="28"/>
        </w:rPr>
      </w:pPr>
    </w:p>
    <w:p w14:paraId="4552324E" w14:textId="77777777" w:rsidR="0098122E" w:rsidRDefault="0098122E" w:rsidP="00D500EC">
      <w:pPr>
        <w:rPr>
          <w:rFonts w:eastAsia="Arial" w:cs="Arial"/>
          <w:b/>
          <w:i/>
          <w:sz w:val="28"/>
        </w:rPr>
      </w:pPr>
    </w:p>
    <w:p w14:paraId="7D60A20A" w14:textId="77777777" w:rsidR="007D41CA" w:rsidRDefault="007D41CA" w:rsidP="00D500EC">
      <w:pPr>
        <w:rPr>
          <w:rFonts w:eastAsia="Arial" w:cs="Arial"/>
          <w:b/>
          <w:i/>
          <w:sz w:val="28"/>
        </w:rPr>
      </w:pPr>
    </w:p>
    <w:p w14:paraId="7F355350" w14:textId="77777777" w:rsidR="006B3F93" w:rsidRDefault="006B3F93" w:rsidP="00D500EC">
      <w:pPr>
        <w:rPr>
          <w:rFonts w:eastAsia="Arial" w:cs="Arial"/>
          <w:b/>
          <w:i/>
          <w:sz w:val="28"/>
        </w:rPr>
      </w:pPr>
      <w:r>
        <w:rPr>
          <w:rFonts w:eastAsia="Arial" w:cs="Arial"/>
          <w:b/>
          <w:i/>
          <w:sz w:val="28"/>
        </w:rPr>
        <w:t xml:space="preserve">Príloha </w:t>
      </w:r>
      <w:r w:rsidR="00291E0A">
        <w:rPr>
          <w:rFonts w:eastAsia="Arial" w:cs="Arial"/>
          <w:b/>
          <w:i/>
          <w:sz w:val="28"/>
        </w:rPr>
        <w:t>C</w:t>
      </w:r>
      <w:r>
        <w:rPr>
          <w:rFonts w:eastAsia="Arial" w:cs="Arial"/>
          <w:b/>
          <w:i/>
          <w:sz w:val="28"/>
        </w:rPr>
        <w:t xml:space="preserve"> </w:t>
      </w:r>
      <w:r w:rsidRPr="00D65A8F">
        <w:rPr>
          <w:rFonts w:eastAsia="Arial" w:cs="Arial"/>
          <w:i/>
          <w:sz w:val="24"/>
        </w:rPr>
        <w:t>k súťažným podkladom</w:t>
      </w:r>
      <w:r w:rsidRPr="00D65A8F">
        <w:rPr>
          <w:rFonts w:eastAsia="Arial" w:cs="Arial"/>
          <w:b/>
          <w:i/>
          <w:sz w:val="24"/>
        </w:rPr>
        <w:t xml:space="preserve">  </w:t>
      </w:r>
    </w:p>
    <w:p w14:paraId="3BCA23AA" w14:textId="77777777" w:rsidR="006B3F93" w:rsidRDefault="006B3F93" w:rsidP="006B3F93">
      <w:pPr>
        <w:rPr>
          <w:rFonts w:eastAsia="Arial" w:cs="Arial"/>
          <w:color w:val="000000"/>
          <w:sz w:val="24"/>
        </w:rPr>
      </w:pPr>
    </w:p>
    <w:p w14:paraId="54C7177C" w14:textId="77777777" w:rsidR="006B3F93" w:rsidRPr="00CC4E28" w:rsidRDefault="00291E0A" w:rsidP="006B3F93">
      <w:pPr>
        <w:ind w:left="708" w:firstLine="708"/>
        <w:rPr>
          <w:rFonts w:ascii="Times New Roman" w:eastAsia="Arial" w:hAnsi="Times New Roman"/>
          <w:b/>
          <w:i/>
          <w:sz w:val="28"/>
        </w:rPr>
      </w:pPr>
      <w:r w:rsidRPr="00637106">
        <w:rPr>
          <w:rFonts w:ascii="Times New Roman" w:eastAsia="Arial" w:hAnsi="Times New Roman"/>
          <w:b/>
          <w:i/>
          <w:sz w:val="28"/>
          <w:highlight w:val="cyan"/>
          <w:shd w:val="clear" w:color="auto" w:fill="95B3D7" w:themeFill="accent1" w:themeFillTint="99"/>
        </w:rPr>
        <w:t>Splnomocnenie</w:t>
      </w:r>
      <w:r w:rsidR="006B3F93" w:rsidRPr="00637106">
        <w:rPr>
          <w:rFonts w:ascii="Times New Roman" w:eastAsia="Arial" w:hAnsi="Times New Roman"/>
          <w:b/>
          <w:i/>
          <w:sz w:val="28"/>
          <w:highlight w:val="cyan"/>
          <w:shd w:val="clear" w:color="auto" w:fill="95B3D7" w:themeFill="accent1" w:themeFillTint="99"/>
        </w:rPr>
        <w:t xml:space="preserve"> pre člena skupiny dodávateľov</w:t>
      </w:r>
    </w:p>
    <w:p w14:paraId="74DCCB02" w14:textId="77777777" w:rsidR="006B3F93" w:rsidRDefault="006B3F93" w:rsidP="006B3F93">
      <w:pPr>
        <w:rPr>
          <w:rFonts w:eastAsia="Arial" w:cs="Arial"/>
          <w:color w:val="000000"/>
          <w:sz w:val="24"/>
        </w:rPr>
      </w:pPr>
    </w:p>
    <w:p w14:paraId="5564F932" w14:textId="77777777" w:rsidR="006B3F93" w:rsidRDefault="006B3F93" w:rsidP="006B3F93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Splnomocniteľ/</w:t>
      </w:r>
      <w:proofErr w:type="spellStart"/>
      <w:r>
        <w:rPr>
          <w:rFonts w:ascii="Times New Roman" w:hAnsi="Times New Roman"/>
          <w:color w:val="000000"/>
          <w:sz w:val="24"/>
        </w:rPr>
        <w:t>lia</w:t>
      </w:r>
      <w:proofErr w:type="spellEnd"/>
    </w:p>
    <w:p w14:paraId="1DB8DB8B" w14:textId="77777777" w:rsidR="006B3F93" w:rsidRDefault="006B3F93" w:rsidP="006B3F93">
      <w:pPr>
        <w:rPr>
          <w:rFonts w:ascii="Times New Roman" w:hAnsi="Times New Roman"/>
          <w:color w:val="000000"/>
          <w:sz w:val="24"/>
        </w:rPr>
      </w:pPr>
    </w:p>
    <w:p w14:paraId="57CB17F2" w14:textId="77777777" w:rsidR="006B3F93" w:rsidRDefault="006B3F93" w:rsidP="00296809">
      <w:pPr>
        <w:numPr>
          <w:ilvl w:val="0"/>
          <w:numId w:val="20"/>
        </w:numPr>
        <w:ind w:left="720" w:hanging="36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Obchodné meno, sídlo, údaj o zápise, IČO člena skupiny dodávateľov, zastúpený meno a priezvisko, trvalý pobyt štatutárneho orgánu ( právnická osoba), meno, priezvisko, miesto podnikania, údaj o zápise, IČO člena skupiny dodávateľov ( ak ide o fyzickú osobu)</w:t>
      </w:r>
    </w:p>
    <w:p w14:paraId="25627E73" w14:textId="77777777" w:rsidR="006B3F93" w:rsidRDefault="006B3F93" w:rsidP="002C7E80">
      <w:pPr>
        <w:ind w:hanging="540"/>
        <w:rPr>
          <w:rFonts w:ascii="Times New Roman" w:hAnsi="Times New Roman"/>
          <w:b/>
          <w:i/>
          <w:sz w:val="24"/>
        </w:rPr>
      </w:pPr>
    </w:p>
    <w:p w14:paraId="4E99CBF5" w14:textId="77777777" w:rsidR="006B3F93" w:rsidRDefault="006B3F93" w:rsidP="006B3F93">
      <w:pPr>
        <w:ind w:hanging="540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                                     udeľujú </w:t>
      </w:r>
      <w:r w:rsidR="00291E0A">
        <w:rPr>
          <w:rFonts w:ascii="Times New Roman" w:hAnsi="Times New Roman"/>
          <w:b/>
          <w:i/>
          <w:sz w:val="24"/>
        </w:rPr>
        <w:t>splnomocnenie</w:t>
      </w:r>
    </w:p>
    <w:p w14:paraId="7D324919" w14:textId="77777777" w:rsidR="006B3F93" w:rsidRDefault="006B3F93" w:rsidP="006B3F93">
      <w:pPr>
        <w:rPr>
          <w:rFonts w:ascii="Times New Roman" w:hAnsi="Times New Roman"/>
          <w:color w:val="000000"/>
          <w:sz w:val="24"/>
        </w:rPr>
      </w:pPr>
    </w:p>
    <w:p w14:paraId="0D2B2EC9" w14:textId="77777777" w:rsidR="006B3F93" w:rsidRDefault="006B3F93" w:rsidP="006B3F93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Splnomocnencovi- lídrovi skupiny dodávateľov:</w:t>
      </w:r>
    </w:p>
    <w:p w14:paraId="4CAE7B4F" w14:textId="77777777" w:rsidR="006B3F93" w:rsidRDefault="006B3F93" w:rsidP="006B3F93">
      <w:pPr>
        <w:ind w:hanging="540"/>
        <w:rPr>
          <w:rFonts w:ascii="Times New Roman" w:hAnsi="Times New Roman"/>
          <w:b/>
          <w:i/>
          <w:sz w:val="24"/>
        </w:rPr>
      </w:pPr>
    </w:p>
    <w:p w14:paraId="5CBD5892" w14:textId="77777777" w:rsidR="006B3F93" w:rsidRDefault="006B3F93" w:rsidP="002C7E80">
      <w:pPr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Obchodné meno, sídlo, údaj o zápise, IČO člena skupiny dodávateľov, zastúpený meno priezvisko, trvalý pobyt štatutárneho orgánu ( právnická osoba), meno, priezvisko, miesto podnikania, údaj o zápise, IČO člena skupiny dodávateľov ( ak ide o fyzickú osobu)</w:t>
      </w:r>
    </w:p>
    <w:p w14:paraId="66FBAED4" w14:textId="77777777" w:rsidR="006B3F93" w:rsidRDefault="006B3F93" w:rsidP="006B3F93">
      <w:pPr>
        <w:rPr>
          <w:rFonts w:ascii="Times New Roman" w:hAnsi="Times New Roman"/>
          <w:color w:val="000000"/>
          <w:sz w:val="24"/>
        </w:rPr>
      </w:pPr>
    </w:p>
    <w:p w14:paraId="5F9A2522" w14:textId="51ECB5D2" w:rsidR="00C331A7" w:rsidRPr="0076223E" w:rsidRDefault="006B3F93" w:rsidP="0076223E">
      <w:pPr>
        <w:pStyle w:val="Zkladntext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</w:rPr>
        <w:t xml:space="preserve">Na prijímanie pokynov a konanie v mene všetkých členov skupiny dodávateľov vo verejnom obstarávaní: </w:t>
      </w:r>
      <w:r w:rsidR="00C331A7">
        <w:rPr>
          <w:rFonts w:ascii="Times New Roman" w:hAnsi="Times New Roman"/>
          <w:color w:val="000000"/>
          <w:sz w:val="24"/>
        </w:rPr>
        <w:t xml:space="preserve"> </w:t>
      </w:r>
      <w:r w:rsidR="0076223E" w:rsidRPr="00716A19">
        <w:rPr>
          <w:rFonts w:ascii="Times New Roman" w:hAnsi="Times New Roman"/>
          <w:b/>
          <w:color w:val="000000" w:themeColor="text1"/>
          <w:sz w:val="24"/>
          <w:szCs w:val="24"/>
        </w:rPr>
        <w:t>Zabezpečenie likvidácie a spracovania nebezpečného odpadu</w:t>
      </w:r>
    </w:p>
    <w:p w14:paraId="4631970C" w14:textId="77777777" w:rsidR="00291E0A" w:rsidRPr="005D74C9" w:rsidRDefault="00291E0A" w:rsidP="0076223E">
      <w:pPr>
        <w:rPr>
          <w:rFonts w:ascii="Times New Roman" w:hAnsi="Times New Roman"/>
          <w:sz w:val="24"/>
        </w:rPr>
      </w:pPr>
      <w:r w:rsidRPr="005D74C9">
        <w:rPr>
          <w:rFonts w:ascii="Times New Roman" w:hAnsi="Times New Roman"/>
          <w:sz w:val="24"/>
        </w:rPr>
        <w:t>a na konanie v mene skupiny dodávateľov pre prípad prijatia ponuky verejným obstarávateľom, podpisu zmluvy aj komunikácie/zodpovednosti v procese plnenia zmluvy, a to v pozícii lídra skupiny dodávateľov.</w:t>
      </w:r>
    </w:p>
    <w:p w14:paraId="777C7176" w14:textId="77777777" w:rsidR="006B3F93" w:rsidRDefault="006B3F93" w:rsidP="006B3F93">
      <w:pPr>
        <w:rPr>
          <w:rFonts w:ascii="Times New Roman" w:hAnsi="Times New Roman"/>
          <w:color w:val="000000"/>
          <w:sz w:val="24"/>
        </w:rPr>
      </w:pPr>
    </w:p>
    <w:p w14:paraId="7C19AE5B" w14:textId="77777777" w:rsidR="00291E0A" w:rsidRPr="005D74C9" w:rsidRDefault="00291E0A" w:rsidP="00291E0A">
      <w:pPr>
        <w:rPr>
          <w:rFonts w:ascii="Times New Roman" w:hAnsi="Times New Roman"/>
          <w:sz w:val="24"/>
        </w:rPr>
      </w:pPr>
      <w:r w:rsidRPr="005D74C9">
        <w:rPr>
          <w:rFonts w:ascii="Times New Roman" w:hAnsi="Times New Roman"/>
          <w:sz w:val="24"/>
        </w:rPr>
        <w:t>Dátum: .........................................</w:t>
      </w:r>
      <w:r w:rsidRPr="005D74C9">
        <w:rPr>
          <w:rFonts w:ascii="Times New Roman" w:hAnsi="Times New Roman"/>
          <w:sz w:val="24"/>
        </w:rPr>
        <w:tab/>
        <w:t xml:space="preserve">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5D74C9">
        <w:rPr>
          <w:rFonts w:ascii="Times New Roman" w:hAnsi="Times New Roman"/>
          <w:sz w:val="24"/>
        </w:rPr>
        <w:t>Podpis: ............................................</w:t>
      </w:r>
    </w:p>
    <w:p w14:paraId="0042C7E2" w14:textId="77777777" w:rsidR="00291E0A" w:rsidRPr="007264C3" w:rsidRDefault="00291E0A" w:rsidP="00291E0A">
      <w:pPr>
        <w:rPr>
          <w:rFonts w:ascii="Times New Roman" w:hAnsi="Times New Roman"/>
        </w:rPr>
      </w:pPr>
      <w:r w:rsidRPr="007264C3">
        <w:rPr>
          <w:rFonts w:ascii="Times New Roman" w:hAnsi="Times New Roman"/>
          <w:i/>
          <w:iCs/>
        </w:rPr>
        <w:sym w:font="Symbol" w:char="F05B"/>
      </w:r>
      <w:r w:rsidRPr="007264C3">
        <w:rPr>
          <w:rFonts w:ascii="Times New Roman" w:hAnsi="Times New Roman"/>
          <w:i/>
          <w:iCs/>
        </w:rPr>
        <w:t>vypísať meno, priezvisko a funkciu oprávnenej osoby uchádzača</w:t>
      </w:r>
      <w:r w:rsidRPr="007264C3">
        <w:rPr>
          <w:rFonts w:ascii="Times New Roman" w:hAnsi="Times New Roman"/>
          <w:i/>
          <w:iCs/>
        </w:rPr>
        <w:sym w:font="Symbol" w:char="F05D"/>
      </w:r>
    </w:p>
    <w:p w14:paraId="1CFACF18" w14:textId="77777777" w:rsidR="00291E0A" w:rsidRDefault="00291E0A" w:rsidP="00291E0A">
      <w:pPr>
        <w:rPr>
          <w:rFonts w:ascii="Times New Roman" w:hAnsi="Times New Roman"/>
          <w:sz w:val="24"/>
        </w:rPr>
      </w:pPr>
    </w:p>
    <w:p w14:paraId="5CE782B7" w14:textId="77777777" w:rsidR="00291E0A" w:rsidRDefault="00291E0A" w:rsidP="00291E0A">
      <w:pPr>
        <w:rPr>
          <w:rFonts w:ascii="Times New Roman" w:hAnsi="Times New Roman"/>
          <w:sz w:val="24"/>
        </w:rPr>
      </w:pPr>
    </w:p>
    <w:p w14:paraId="388E9B25" w14:textId="77777777" w:rsidR="00291E0A" w:rsidRPr="005D74C9" w:rsidRDefault="00291E0A" w:rsidP="00291E0A">
      <w:pPr>
        <w:rPr>
          <w:rFonts w:ascii="Times New Roman" w:hAnsi="Times New Roman"/>
          <w:sz w:val="24"/>
        </w:rPr>
      </w:pPr>
      <w:r w:rsidRPr="005D74C9">
        <w:rPr>
          <w:rFonts w:ascii="Times New Roman" w:hAnsi="Times New Roman"/>
          <w:sz w:val="24"/>
        </w:rPr>
        <w:t>Dátum: .........................................</w:t>
      </w:r>
      <w:r w:rsidRPr="005D74C9">
        <w:rPr>
          <w:rFonts w:ascii="Times New Roman" w:hAnsi="Times New Roman"/>
          <w:sz w:val="24"/>
        </w:rPr>
        <w:tab/>
        <w:t xml:space="preserve">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5D74C9">
        <w:rPr>
          <w:rFonts w:ascii="Times New Roman" w:hAnsi="Times New Roman"/>
          <w:sz w:val="24"/>
        </w:rPr>
        <w:t>Podpis: ............................................</w:t>
      </w:r>
    </w:p>
    <w:p w14:paraId="51E2AD29" w14:textId="77777777" w:rsidR="00291E0A" w:rsidRPr="007264C3" w:rsidRDefault="00291E0A" w:rsidP="00291E0A">
      <w:pPr>
        <w:rPr>
          <w:rFonts w:ascii="Times New Roman" w:hAnsi="Times New Roman"/>
        </w:rPr>
      </w:pPr>
      <w:r w:rsidRPr="007264C3">
        <w:rPr>
          <w:rFonts w:ascii="Times New Roman" w:hAnsi="Times New Roman"/>
          <w:i/>
          <w:iCs/>
        </w:rPr>
        <w:sym w:font="Symbol" w:char="F05B"/>
      </w:r>
      <w:r w:rsidRPr="007264C3">
        <w:rPr>
          <w:rFonts w:ascii="Times New Roman" w:hAnsi="Times New Roman"/>
          <w:i/>
          <w:iCs/>
        </w:rPr>
        <w:t>vypísať meno, priezvisko a funkciu oprávnenej osoby uchádzača</w:t>
      </w:r>
      <w:r w:rsidRPr="007264C3">
        <w:rPr>
          <w:rFonts w:ascii="Times New Roman" w:hAnsi="Times New Roman"/>
          <w:i/>
          <w:iCs/>
        </w:rPr>
        <w:sym w:font="Symbol" w:char="F05D"/>
      </w:r>
    </w:p>
    <w:p w14:paraId="0019EC1E" w14:textId="77777777" w:rsidR="00291E0A" w:rsidRPr="007264C3" w:rsidRDefault="00291E0A" w:rsidP="00291E0A">
      <w:pPr>
        <w:rPr>
          <w:rFonts w:ascii="Times New Roman" w:hAnsi="Times New Roman"/>
        </w:rPr>
      </w:pPr>
      <w:r w:rsidRPr="007264C3">
        <w:rPr>
          <w:rFonts w:ascii="Times New Roman" w:hAnsi="Times New Roman"/>
          <w:i/>
          <w:iCs/>
        </w:rPr>
        <w:sym w:font="Symbol" w:char="F05B"/>
      </w:r>
      <w:r w:rsidRPr="007264C3">
        <w:rPr>
          <w:rFonts w:ascii="Times New Roman" w:hAnsi="Times New Roman"/>
          <w:i/>
          <w:iCs/>
        </w:rPr>
        <w:t>doplniť podľa potreby</w:t>
      </w:r>
      <w:r w:rsidRPr="007264C3">
        <w:rPr>
          <w:rFonts w:ascii="Times New Roman" w:hAnsi="Times New Roman"/>
          <w:i/>
          <w:iCs/>
        </w:rPr>
        <w:sym w:font="Symbol" w:char="F05D"/>
      </w:r>
    </w:p>
    <w:p w14:paraId="7D83F5CA" w14:textId="77777777" w:rsidR="00291E0A" w:rsidRPr="005D74C9" w:rsidRDefault="00291E0A" w:rsidP="00291E0A">
      <w:pPr>
        <w:rPr>
          <w:rFonts w:ascii="Times New Roman" w:hAnsi="Times New Roman"/>
          <w:i/>
          <w:iCs/>
          <w:sz w:val="24"/>
        </w:rPr>
      </w:pPr>
    </w:p>
    <w:p w14:paraId="4A793DBF" w14:textId="77777777" w:rsidR="00291E0A" w:rsidRPr="005D74C9" w:rsidRDefault="00291E0A" w:rsidP="00291E0A">
      <w:pPr>
        <w:rPr>
          <w:rFonts w:ascii="Times New Roman" w:hAnsi="Times New Roman"/>
          <w:sz w:val="24"/>
        </w:rPr>
      </w:pPr>
      <w:r w:rsidRPr="005D74C9">
        <w:rPr>
          <w:rFonts w:ascii="Times New Roman" w:hAnsi="Times New Roman"/>
          <w:sz w:val="24"/>
        </w:rPr>
        <w:t xml:space="preserve">Splnomocnenie prijímam:                                           </w:t>
      </w:r>
    </w:p>
    <w:p w14:paraId="28429723" w14:textId="77777777" w:rsidR="00291E0A" w:rsidRDefault="00291E0A" w:rsidP="00291E0A">
      <w:pPr>
        <w:rPr>
          <w:rFonts w:ascii="Times New Roman" w:hAnsi="Times New Roman"/>
          <w:sz w:val="24"/>
        </w:rPr>
      </w:pPr>
    </w:p>
    <w:p w14:paraId="1DACEFE3" w14:textId="77777777" w:rsidR="00291E0A" w:rsidRDefault="00291E0A" w:rsidP="00291E0A">
      <w:pPr>
        <w:rPr>
          <w:rFonts w:ascii="Times New Roman" w:hAnsi="Times New Roman"/>
          <w:sz w:val="24"/>
        </w:rPr>
      </w:pPr>
    </w:p>
    <w:p w14:paraId="0E7B8699" w14:textId="77777777" w:rsidR="00291E0A" w:rsidRPr="005D74C9" w:rsidRDefault="00291E0A" w:rsidP="00291E0A">
      <w:pPr>
        <w:rPr>
          <w:rFonts w:ascii="Times New Roman" w:hAnsi="Times New Roman"/>
          <w:sz w:val="24"/>
        </w:rPr>
      </w:pPr>
      <w:r w:rsidRPr="005D74C9">
        <w:rPr>
          <w:rFonts w:ascii="Times New Roman" w:hAnsi="Times New Roman"/>
          <w:sz w:val="24"/>
        </w:rPr>
        <w:t>Dátum: .........................................</w:t>
      </w:r>
      <w:r w:rsidRPr="005D74C9">
        <w:rPr>
          <w:rFonts w:ascii="Times New Roman" w:hAnsi="Times New Roman"/>
          <w:sz w:val="24"/>
        </w:rPr>
        <w:tab/>
        <w:t xml:space="preserve">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5D74C9">
        <w:rPr>
          <w:rFonts w:ascii="Times New Roman" w:hAnsi="Times New Roman"/>
          <w:sz w:val="24"/>
        </w:rPr>
        <w:t>Podpis: ............................................</w:t>
      </w:r>
    </w:p>
    <w:p w14:paraId="33E758B9" w14:textId="77777777" w:rsidR="00291E0A" w:rsidRPr="007264C3" w:rsidRDefault="00291E0A" w:rsidP="00291E0A">
      <w:pPr>
        <w:rPr>
          <w:rFonts w:ascii="Times New Roman" w:hAnsi="Times New Roman"/>
        </w:rPr>
      </w:pPr>
      <w:r w:rsidRPr="007264C3">
        <w:rPr>
          <w:rFonts w:ascii="Times New Roman" w:hAnsi="Times New Roman"/>
          <w:i/>
          <w:iCs/>
        </w:rPr>
        <w:sym w:font="Symbol" w:char="F05B"/>
      </w:r>
      <w:r w:rsidRPr="007264C3">
        <w:rPr>
          <w:rFonts w:ascii="Times New Roman" w:hAnsi="Times New Roman"/>
          <w:i/>
          <w:iCs/>
        </w:rPr>
        <w:t>vypísať meno, priezvisko a funkciu oprávnenej osoby uchádzača</w:t>
      </w:r>
      <w:r w:rsidRPr="007264C3">
        <w:rPr>
          <w:rFonts w:ascii="Times New Roman" w:hAnsi="Times New Roman"/>
          <w:i/>
          <w:iCs/>
        </w:rPr>
        <w:sym w:font="Symbol" w:char="F05D"/>
      </w:r>
    </w:p>
    <w:p w14:paraId="4D439370" w14:textId="77777777" w:rsidR="00291E0A" w:rsidRDefault="00291E0A" w:rsidP="00291E0A">
      <w:pPr>
        <w:rPr>
          <w:rFonts w:ascii="Times New Roman" w:hAnsi="Times New Roman"/>
          <w:i/>
          <w:iCs/>
        </w:rPr>
      </w:pPr>
    </w:p>
    <w:p w14:paraId="347C0E8C" w14:textId="77777777" w:rsidR="00291E0A" w:rsidRDefault="00291E0A" w:rsidP="00291E0A">
      <w:pPr>
        <w:rPr>
          <w:rFonts w:ascii="Times New Roman" w:hAnsi="Times New Roman"/>
          <w:i/>
          <w:iCs/>
        </w:rPr>
      </w:pPr>
    </w:p>
    <w:p w14:paraId="1646E90E" w14:textId="77777777" w:rsidR="00291E0A" w:rsidRDefault="00291E0A" w:rsidP="00291E0A">
      <w:pPr>
        <w:rPr>
          <w:rFonts w:ascii="Times New Roman" w:hAnsi="Times New Roman"/>
          <w:i/>
          <w:iCs/>
          <w:sz w:val="24"/>
        </w:rPr>
      </w:pPr>
    </w:p>
    <w:p w14:paraId="3967698C" w14:textId="77777777" w:rsidR="00291E0A" w:rsidRPr="007264C3" w:rsidRDefault="00291E0A" w:rsidP="00291E0A">
      <w:pPr>
        <w:rPr>
          <w:rFonts w:ascii="Times New Roman" w:hAnsi="Times New Roman"/>
          <w:i/>
          <w:iCs/>
        </w:rPr>
      </w:pPr>
      <w:r w:rsidRPr="007264C3">
        <w:rPr>
          <w:rFonts w:ascii="Times New Roman" w:hAnsi="Times New Roman"/>
          <w:i/>
          <w:iCs/>
        </w:rPr>
        <w:t>Poznámka:</w:t>
      </w:r>
    </w:p>
    <w:p w14:paraId="4F48E0D2" w14:textId="77777777" w:rsidR="00291E0A" w:rsidRPr="007264C3" w:rsidRDefault="00291E0A" w:rsidP="00296809">
      <w:pPr>
        <w:numPr>
          <w:ilvl w:val="0"/>
          <w:numId w:val="21"/>
        </w:numPr>
        <w:jc w:val="left"/>
        <w:rPr>
          <w:rFonts w:ascii="Times New Roman" w:hAnsi="Times New Roman"/>
          <w:i/>
          <w:iCs/>
        </w:rPr>
      </w:pPr>
      <w:r w:rsidRPr="007264C3">
        <w:rPr>
          <w:rFonts w:ascii="Times New Roman" w:hAnsi="Times New Roman"/>
          <w:i/>
          <w:iCs/>
        </w:rPr>
        <w:t>dátum  musí byť aktuálny vo vzťahu ku dňu uplynutia lehoty na predkladanie ponúk,</w:t>
      </w:r>
    </w:p>
    <w:p w14:paraId="39E5C4A3" w14:textId="77777777" w:rsidR="00291E0A" w:rsidRPr="007264C3" w:rsidRDefault="00291E0A" w:rsidP="00296809">
      <w:pPr>
        <w:numPr>
          <w:ilvl w:val="0"/>
          <w:numId w:val="21"/>
        </w:numPr>
        <w:jc w:val="left"/>
        <w:rPr>
          <w:rFonts w:ascii="Times New Roman" w:hAnsi="Times New Roman"/>
          <w:b/>
          <w:bCs/>
          <w:i/>
          <w:iCs/>
        </w:rPr>
      </w:pPr>
      <w:r w:rsidRPr="007264C3">
        <w:rPr>
          <w:rFonts w:ascii="Times New Roman" w:hAnsi="Times New Roman"/>
          <w:i/>
          <w:iCs/>
        </w:rPr>
        <w:t>povinné, ak je uchádzačom skupina dodávateľov</w:t>
      </w:r>
    </w:p>
    <w:p w14:paraId="3EB56DB8" w14:textId="77777777" w:rsidR="00291E0A" w:rsidRDefault="00291E0A" w:rsidP="00291E0A">
      <w:pPr>
        <w:jc w:val="right"/>
        <w:rPr>
          <w:rFonts w:ascii="Times New Roman" w:hAnsi="Times New Roman"/>
          <w:sz w:val="24"/>
        </w:rPr>
      </w:pPr>
    </w:p>
    <w:p w14:paraId="513EF0C7" w14:textId="77777777" w:rsidR="007F5D01" w:rsidRDefault="007F5D01" w:rsidP="007F5D01">
      <w:pPr>
        <w:ind w:left="4678"/>
        <w:jc w:val="right"/>
        <w:rPr>
          <w:rFonts w:ascii="Times New Roman" w:hAnsi="Times New Roman"/>
          <w:b/>
          <w:sz w:val="24"/>
        </w:rPr>
      </w:pPr>
    </w:p>
    <w:p w14:paraId="76A7E053" w14:textId="77777777" w:rsidR="00682498" w:rsidRDefault="00682498" w:rsidP="007F5D01">
      <w:pPr>
        <w:ind w:left="4678"/>
        <w:jc w:val="right"/>
        <w:rPr>
          <w:rFonts w:ascii="Times New Roman" w:hAnsi="Times New Roman"/>
          <w:b/>
          <w:sz w:val="24"/>
        </w:rPr>
      </w:pPr>
    </w:p>
    <w:p w14:paraId="2155CEC9" w14:textId="77777777" w:rsidR="00291E0A" w:rsidRPr="004B67C9" w:rsidRDefault="00291E0A" w:rsidP="00291E0A">
      <w:pPr>
        <w:rPr>
          <w:rFonts w:ascii="Times New Roman" w:eastAsia="Arial" w:hAnsi="Times New Roman"/>
          <w:b/>
          <w:i/>
          <w:sz w:val="28"/>
        </w:rPr>
      </w:pPr>
      <w:r w:rsidRPr="004B67C9">
        <w:rPr>
          <w:rFonts w:ascii="Times New Roman" w:eastAsia="Arial" w:hAnsi="Times New Roman"/>
          <w:b/>
          <w:i/>
          <w:sz w:val="28"/>
        </w:rPr>
        <w:t xml:space="preserve">Príloha D </w:t>
      </w:r>
      <w:r w:rsidRPr="004B67C9">
        <w:rPr>
          <w:rFonts w:ascii="Times New Roman" w:eastAsia="Arial" w:hAnsi="Times New Roman"/>
          <w:i/>
          <w:sz w:val="24"/>
        </w:rPr>
        <w:t>k súťažným podkladom</w:t>
      </w:r>
      <w:r w:rsidRPr="004B67C9">
        <w:rPr>
          <w:rFonts w:ascii="Times New Roman" w:eastAsia="Arial" w:hAnsi="Times New Roman"/>
          <w:b/>
          <w:i/>
          <w:sz w:val="24"/>
        </w:rPr>
        <w:t xml:space="preserve">  </w:t>
      </w:r>
    </w:p>
    <w:p w14:paraId="73EAA798" w14:textId="77777777" w:rsidR="00291E0A" w:rsidRPr="004B67C9" w:rsidRDefault="00291E0A" w:rsidP="00291E0A">
      <w:pPr>
        <w:rPr>
          <w:rFonts w:ascii="Times New Roman" w:eastAsia="Arial" w:hAnsi="Times New Roman"/>
          <w:color w:val="000000"/>
          <w:sz w:val="24"/>
        </w:rPr>
      </w:pPr>
    </w:p>
    <w:p w14:paraId="0C2C635D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32"/>
          <w:szCs w:val="32"/>
        </w:rPr>
      </w:pPr>
      <w:r w:rsidRPr="004B67C9">
        <w:rPr>
          <w:rFonts w:ascii="Times New Roman" w:eastAsia="Calibri" w:hAnsi="Times New Roman"/>
          <w:b/>
          <w:bCs/>
          <w:color w:val="000000"/>
          <w:sz w:val="32"/>
          <w:szCs w:val="32"/>
          <w:highlight w:val="cyan"/>
        </w:rPr>
        <w:t>Čestné vyhlásenie skupiny dodávateľov</w:t>
      </w:r>
      <w:r w:rsidRPr="004B67C9">
        <w:rPr>
          <w:rFonts w:ascii="Times New Roman" w:eastAsia="Calibri" w:hAnsi="Times New Roman"/>
          <w:b/>
          <w:bCs/>
          <w:color w:val="000000"/>
          <w:sz w:val="32"/>
          <w:szCs w:val="32"/>
        </w:rPr>
        <w:t xml:space="preserve"> </w:t>
      </w:r>
    </w:p>
    <w:p w14:paraId="1DECA50E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Uchádzač/skupina dodávateľov: </w:t>
      </w:r>
    </w:p>
    <w:p w14:paraId="1A84BB64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Obchodné meno </w:t>
      </w:r>
    </w:p>
    <w:p w14:paraId="7115B2BB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Adresa spoločnosti </w:t>
      </w:r>
    </w:p>
    <w:p w14:paraId="6876B41B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IČO </w:t>
      </w:r>
    </w:p>
    <w:p w14:paraId="2CE85989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8"/>
          <w:szCs w:val="28"/>
        </w:rPr>
      </w:pPr>
      <w:r w:rsidRPr="004B67C9">
        <w:rPr>
          <w:rFonts w:ascii="Times New Roman" w:eastAsia="Calibri" w:hAnsi="Times New Roman"/>
          <w:color w:val="000000"/>
          <w:sz w:val="28"/>
          <w:szCs w:val="28"/>
        </w:rPr>
        <w:t xml:space="preserve">ČESTNÉ VYHLÁSENIE SKUPINY DODÁVATEĽOV </w:t>
      </w:r>
    </w:p>
    <w:p w14:paraId="68BF9B8F" w14:textId="77777777" w:rsidR="00291E0A" w:rsidRPr="004B67C9" w:rsidRDefault="00F17FDE" w:rsidP="00291E0A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Dolu podpísaní zástupcovia uchádzačov uvedených v tomto čestnom vyhlásení týmto vyhlasujeme, že za účelom predloženia ponuky vo verejnom obstarávaní predmetu zákazky </w:t>
      </w:r>
    </w:p>
    <w:p w14:paraId="0E709412" w14:textId="77777777" w:rsidR="00C331A7" w:rsidRDefault="00C331A7" w:rsidP="00C331A7">
      <w:pPr>
        <w:pStyle w:val="Zkladntext3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10817A1" w14:textId="77777777" w:rsidR="0076223E" w:rsidRPr="00311CA2" w:rsidRDefault="0076223E" w:rsidP="0076223E">
      <w:pPr>
        <w:pStyle w:val="Zkladntext3"/>
        <w:rPr>
          <w:rFonts w:ascii="Times New Roman" w:hAnsi="Times New Roman"/>
          <w:b/>
          <w:sz w:val="24"/>
          <w:szCs w:val="24"/>
        </w:rPr>
      </w:pPr>
      <w:r w:rsidRPr="00716A19">
        <w:rPr>
          <w:rFonts w:ascii="Times New Roman" w:hAnsi="Times New Roman"/>
          <w:b/>
          <w:color w:val="000000" w:themeColor="text1"/>
          <w:sz w:val="24"/>
          <w:szCs w:val="24"/>
        </w:rPr>
        <w:t>Zabezpečenie likvidácie a spracovania nebezpečného odpadu</w:t>
      </w:r>
    </w:p>
    <w:p w14:paraId="6744C6D4" w14:textId="77777777" w:rsidR="00E53147" w:rsidRPr="004B67C9" w:rsidRDefault="00E53147" w:rsidP="00E53147">
      <w:pPr>
        <w:ind w:left="720"/>
        <w:rPr>
          <w:rFonts w:ascii="Times New Roman" w:eastAsia="Arial" w:hAnsi="Times New Roman"/>
          <w:b/>
          <w:sz w:val="24"/>
        </w:rPr>
      </w:pPr>
    </w:p>
    <w:p w14:paraId="548C9373" w14:textId="77777777" w:rsidR="00637106" w:rsidRPr="004B67C9" w:rsidRDefault="00F17FDE" w:rsidP="00291E0A">
      <w:pPr>
        <w:autoSpaceDE w:val="0"/>
        <w:autoSpaceDN w:val="0"/>
        <w:adjustRightInd w:val="0"/>
        <w:rPr>
          <w:rFonts w:ascii="Times New Roman" w:eastAsia="Calibri" w:hAnsi="Times New Roman"/>
          <w:i/>
          <w:iCs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i/>
          <w:iCs/>
          <w:color w:val="000000"/>
          <w:sz w:val="22"/>
          <w:szCs w:val="22"/>
        </w:rPr>
        <w:t>v</w:t>
      </w: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yhlásenej verejným obstarávateľom </w:t>
      </w:r>
      <w:r w:rsidR="00637106" w:rsidRPr="004B67C9">
        <w:rPr>
          <w:rFonts w:ascii="Times New Roman" w:eastAsia="Calibri" w:hAnsi="Times New Roman"/>
          <w:color w:val="000000"/>
          <w:sz w:val="22"/>
          <w:szCs w:val="22"/>
        </w:rPr>
        <w:t>FNsP Žilina</w:t>
      </w:r>
      <w:r w:rsidRPr="004B67C9">
        <w:rPr>
          <w:rFonts w:ascii="Times New Roman" w:eastAsia="Calibri" w:hAnsi="Times New Roman"/>
          <w:i/>
          <w:iCs/>
          <w:color w:val="000000"/>
          <w:sz w:val="22"/>
          <w:szCs w:val="22"/>
        </w:rPr>
        <w:t xml:space="preserve"> </w:t>
      </w:r>
    </w:p>
    <w:p w14:paraId="300173DA" w14:textId="77777777" w:rsidR="00F17FDE" w:rsidRPr="004B67C9" w:rsidRDefault="00F17FDE" w:rsidP="00291E0A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zverejnenej vo Vestníku verejného obstarávania č. XX zo dňa XX.XX.201X pod číslom XX, sme vytvorili skupinu dodávateľov a predkladáme spoločnú ponuku. </w:t>
      </w:r>
    </w:p>
    <w:p w14:paraId="42C63A34" w14:textId="77777777" w:rsidR="00F17FDE" w:rsidRPr="004B67C9" w:rsidRDefault="00F17FDE" w:rsidP="00291E0A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Skupina pozostáva z nasledovných samostatných právnych subjektov: </w:t>
      </w:r>
    </w:p>
    <w:p w14:paraId="49B3A5B8" w14:textId="77777777" w:rsidR="00637106" w:rsidRPr="004B67C9" w:rsidRDefault="00637106" w:rsidP="00291E0A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2"/>
          <w:szCs w:val="22"/>
        </w:rPr>
      </w:pPr>
    </w:p>
    <w:p w14:paraId="0BE972F7" w14:textId="77777777" w:rsidR="00637106" w:rsidRPr="004B67C9" w:rsidRDefault="00637106" w:rsidP="00291E0A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2"/>
          <w:szCs w:val="22"/>
        </w:rPr>
      </w:pPr>
    </w:p>
    <w:p w14:paraId="15EC2F85" w14:textId="77777777" w:rsidR="00F17FDE" w:rsidRPr="004B67C9" w:rsidRDefault="00F17FDE" w:rsidP="00291E0A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V prípade, že naša spoločná ponuka bude úspešná a bude prijatá, zaväzujeme sa, že pred podpisom zmluvy uzatvoríme a predložíme verejnému obstarávateľovi zmluvu, v ktorej budú jednoznačne stanovené vzájomné práva a povinnosti, kto sa akou časťou bude podieľať na plnení zákazky, ako aj skutočnosť, že všetci členovia skupiny uchádzačov sú zaviazaní zo záväzkov voči verejnému obstarávateľovi spoločne a nerozdielne. </w:t>
      </w:r>
    </w:p>
    <w:p w14:paraId="20E7C73A" w14:textId="77777777" w:rsidR="00F17FDE" w:rsidRPr="004B67C9" w:rsidRDefault="00F17FDE" w:rsidP="00291E0A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Zároveň vyhlasujeme, že všetky skutočnosti uvedené v tomto vyhlásení sú pravdivé a úplné. Sme si vedomí právnych následkov uvedenia nepravdivých alebo neúplných skutočností uvedených v tomto vyhlásení v zmysle súťažných podkladov (vylúčenie zo súťaže), vrátane zodpovednosti za škodu spôsobenú verejnému obstarávateľovi v zmysle všeobecne záväzných právnych predpisov platných v SR. </w:t>
      </w:r>
    </w:p>
    <w:p w14:paraId="76D2C19A" w14:textId="77777777" w:rsidR="00637106" w:rsidRPr="004B67C9" w:rsidRDefault="00637106" w:rsidP="00291E0A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2"/>
          <w:szCs w:val="22"/>
        </w:rPr>
      </w:pPr>
    </w:p>
    <w:p w14:paraId="0E5A205E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V......................... dňa............... </w:t>
      </w:r>
    </w:p>
    <w:p w14:paraId="32986D86" w14:textId="77777777" w:rsidR="00637106" w:rsidRPr="004B67C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</w:p>
    <w:p w14:paraId="1CAE6A13" w14:textId="77777777" w:rsidR="00637106" w:rsidRPr="004B67C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</w:p>
    <w:p w14:paraId="6A281DD0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Obchodné meno </w:t>
      </w:r>
    </w:p>
    <w:p w14:paraId="200C9645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Sídlo/miesto podnikania </w:t>
      </w:r>
    </w:p>
    <w:p w14:paraId="1DEDA983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IČO: ................................................ </w:t>
      </w:r>
    </w:p>
    <w:p w14:paraId="418CD544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meno a priezvisko, </w:t>
      </w:r>
    </w:p>
    <w:p w14:paraId="52DE60E7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funkcia, podpis* </w:t>
      </w:r>
    </w:p>
    <w:p w14:paraId="38385788" w14:textId="77777777" w:rsidR="00637106" w:rsidRPr="004B67C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</w:p>
    <w:p w14:paraId="6482DF89" w14:textId="77777777" w:rsidR="00637106" w:rsidRPr="004B67C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</w:p>
    <w:p w14:paraId="0BC67087" w14:textId="77777777" w:rsidR="00637106" w:rsidRPr="004B67C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</w:p>
    <w:p w14:paraId="56D791C8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Obchodné meno </w:t>
      </w:r>
    </w:p>
    <w:p w14:paraId="27007BFA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Sídlo/miesto podnikania </w:t>
      </w:r>
    </w:p>
    <w:p w14:paraId="58A0E2E3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IČO: ................................................ </w:t>
      </w:r>
    </w:p>
    <w:p w14:paraId="2F2CF9BB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meno a priezvisko, </w:t>
      </w:r>
    </w:p>
    <w:p w14:paraId="6B75378C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funkcia, podpis* </w:t>
      </w:r>
    </w:p>
    <w:p w14:paraId="0AE0F40B" w14:textId="77777777" w:rsidR="00637106" w:rsidRPr="004B67C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</w:p>
    <w:p w14:paraId="72FEF8F9" w14:textId="77777777" w:rsidR="00637106" w:rsidRPr="004B67C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</w:p>
    <w:p w14:paraId="3AA26464" w14:textId="77777777" w:rsidR="00637106" w:rsidRPr="004B67C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</w:p>
    <w:p w14:paraId="02F21498" w14:textId="77777777" w:rsidR="00637106" w:rsidRPr="004B67C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</w:p>
    <w:p w14:paraId="1C0CAA8B" w14:textId="77777777" w:rsidR="00F17FDE" w:rsidRPr="004B67C9" w:rsidRDefault="00F17FDE" w:rsidP="00637106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18"/>
          <w:szCs w:val="18"/>
        </w:rPr>
      </w:pPr>
      <w:r w:rsidRPr="004B67C9">
        <w:rPr>
          <w:rFonts w:ascii="Times New Roman" w:eastAsia="Calibri" w:hAnsi="Times New Roman"/>
          <w:color w:val="000000"/>
          <w:sz w:val="16"/>
          <w:szCs w:val="16"/>
        </w:rPr>
        <w:t xml:space="preserve">*Podpis uchádzača, jeho štatutárneho orgánu alebo iného zástupcu uchádzača, ktorý je oprávnený konať v mene uchádzača v záväzkových vzťahoch v súlade s dokladom o oprávnení podnikať, t. j. podľa toho, kto za uchádzača koná navonok. V prípade skupiny dodávateľov podpis každého člena skupiny alebo člena skupiny, ktorý je splnomocnený konať v danej veci za členov skupiny. </w:t>
      </w:r>
    </w:p>
    <w:p w14:paraId="2CF74721" w14:textId="77777777" w:rsidR="0059030C" w:rsidRPr="00DC2A49" w:rsidRDefault="00F17FDE" w:rsidP="00E53147">
      <w:pPr>
        <w:pageBreakBefore/>
        <w:autoSpaceDE w:val="0"/>
        <w:autoSpaceDN w:val="0"/>
        <w:adjustRightInd w:val="0"/>
        <w:jc w:val="left"/>
        <w:rPr>
          <w:rFonts w:ascii="Times New Roman" w:eastAsia="Arial" w:hAnsi="Times New Roman"/>
          <w:b/>
          <w:i/>
          <w:sz w:val="28"/>
        </w:rPr>
      </w:pPr>
      <w:r w:rsidRPr="00DC2A49">
        <w:rPr>
          <w:rFonts w:ascii="Times New Roman" w:eastAsia="Calibri" w:hAnsi="Times New Roman"/>
          <w:b/>
          <w:bCs/>
          <w:sz w:val="22"/>
          <w:szCs w:val="22"/>
        </w:rPr>
        <w:lastRenderedPageBreak/>
        <w:t xml:space="preserve"> </w:t>
      </w:r>
      <w:r w:rsidR="0059030C" w:rsidRPr="00DC2A49">
        <w:rPr>
          <w:rFonts w:ascii="Times New Roman" w:eastAsia="Arial" w:hAnsi="Times New Roman"/>
          <w:b/>
          <w:i/>
          <w:sz w:val="28"/>
        </w:rPr>
        <w:t xml:space="preserve">Príloha E </w:t>
      </w:r>
      <w:r w:rsidR="0059030C" w:rsidRPr="00DC2A49">
        <w:rPr>
          <w:rFonts w:ascii="Times New Roman" w:eastAsia="Arial" w:hAnsi="Times New Roman"/>
          <w:i/>
          <w:sz w:val="24"/>
        </w:rPr>
        <w:t>k súťažným podkladom</w:t>
      </w:r>
      <w:r w:rsidR="0059030C" w:rsidRPr="00DC2A49">
        <w:rPr>
          <w:rFonts w:ascii="Times New Roman" w:eastAsia="Arial" w:hAnsi="Times New Roman"/>
          <w:b/>
          <w:i/>
          <w:sz w:val="24"/>
        </w:rPr>
        <w:t xml:space="preserve">  </w:t>
      </w:r>
    </w:p>
    <w:p w14:paraId="2570830C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8"/>
          <w:szCs w:val="28"/>
        </w:rPr>
      </w:pPr>
    </w:p>
    <w:p w14:paraId="686036D4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8"/>
          <w:szCs w:val="28"/>
        </w:rPr>
      </w:pPr>
    </w:p>
    <w:p w14:paraId="4E244A31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8"/>
          <w:szCs w:val="28"/>
        </w:rPr>
      </w:pPr>
      <w:r w:rsidRPr="00DC2A49">
        <w:rPr>
          <w:rFonts w:ascii="Times New Roman" w:eastAsia="Calibri" w:hAnsi="Times New Roman"/>
          <w:sz w:val="28"/>
          <w:szCs w:val="28"/>
          <w:highlight w:val="cyan"/>
        </w:rPr>
        <w:t>ZOZNAM DÔVERNÝCH INFORMÁCIÍ</w:t>
      </w:r>
      <w:r w:rsidRPr="00DC2A49">
        <w:rPr>
          <w:rFonts w:ascii="Times New Roman" w:eastAsia="Calibri" w:hAnsi="Times New Roman"/>
          <w:sz w:val="28"/>
          <w:szCs w:val="28"/>
        </w:rPr>
        <w:t xml:space="preserve"> </w:t>
      </w:r>
    </w:p>
    <w:p w14:paraId="613F1835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8"/>
          <w:szCs w:val="28"/>
        </w:rPr>
      </w:pPr>
    </w:p>
    <w:p w14:paraId="4C90A45C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8"/>
          <w:szCs w:val="28"/>
        </w:rPr>
      </w:pPr>
    </w:p>
    <w:p w14:paraId="63FE47F8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  <w:r w:rsidRPr="00DC2A49">
        <w:rPr>
          <w:rFonts w:ascii="Times New Roman" w:eastAsia="Calibri" w:hAnsi="Times New Roman"/>
          <w:sz w:val="22"/>
          <w:szCs w:val="22"/>
        </w:rPr>
        <w:t xml:space="preserve">Uchádzač/skupina dodávateľov: </w:t>
      </w:r>
    </w:p>
    <w:p w14:paraId="2D1BDA2C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208DA519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  <w:r w:rsidRPr="00DC2A49">
        <w:rPr>
          <w:rFonts w:ascii="Times New Roman" w:eastAsia="Calibri" w:hAnsi="Times New Roman"/>
          <w:sz w:val="22"/>
          <w:szCs w:val="22"/>
        </w:rPr>
        <w:t xml:space="preserve">Obchodné meno </w:t>
      </w:r>
    </w:p>
    <w:p w14:paraId="7503851F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2316FCAF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  <w:r w:rsidRPr="00DC2A49">
        <w:rPr>
          <w:rFonts w:ascii="Times New Roman" w:eastAsia="Calibri" w:hAnsi="Times New Roman"/>
          <w:sz w:val="22"/>
          <w:szCs w:val="22"/>
        </w:rPr>
        <w:t xml:space="preserve">Adresa spoločnosti </w:t>
      </w:r>
    </w:p>
    <w:p w14:paraId="43E89A51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4D74FFF9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  <w:r w:rsidRPr="00DC2A49">
        <w:rPr>
          <w:rFonts w:ascii="Times New Roman" w:eastAsia="Calibri" w:hAnsi="Times New Roman"/>
          <w:sz w:val="22"/>
          <w:szCs w:val="22"/>
        </w:rPr>
        <w:t xml:space="preserve">IČO </w:t>
      </w:r>
    </w:p>
    <w:p w14:paraId="1C8CD88A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625BDAE1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78E8E524" w14:textId="77777777" w:rsidR="00E53147" w:rsidRPr="00DC2A49" w:rsidRDefault="00F17FDE" w:rsidP="00E53147">
      <w:pPr>
        <w:pStyle w:val="Zkladntext3"/>
        <w:jc w:val="left"/>
        <w:rPr>
          <w:rFonts w:ascii="Times New Roman" w:eastAsia="Calibri" w:hAnsi="Times New Roman"/>
          <w:color w:val="auto"/>
          <w:sz w:val="22"/>
          <w:szCs w:val="22"/>
        </w:rPr>
      </w:pPr>
      <w:r w:rsidRPr="00DC2A49">
        <w:rPr>
          <w:rFonts w:ascii="Times New Roman" w:eastAsia="Calibri" w:hAnsi="Times New Roman"/>
          <w:color w:val="auto"/>
          <w:sz w:val="22"/>
          <w:szCs w:val="22"/>
        </w:rPr>
        <w:t xml:space="preserve">[Doplniť obchodné meno uchádzača], zastúpený [doplniť meno a priezvisko štatutárneho zástupcu] ako uchádzač, ktorý predložil ponuku vo verejnom obstarávaní na predmet zákazky </w:t>
      </w:r>
    </w:p>
    <w:p w14:paraId="19AB9C81" w14:textId="77777777" w:rsidR="00586F4B" w:rsidRPr="00DC2A49" w:rsidRDefault="00586F4B" w:rsidP="00E53147">
      <w:pPr>
        <w:pStyle w:val="Zkladntext3"/>
        <w:jc w:val="left"/>
        <w:rPr>
          <w:rFonts w:ascii="Times New Roman" w:eastAsia="Calibri" w:hAnsi="Times New Roman"/>
          <w:color w:val="auto"/>
          <w:sz w:val="22"/>
          <w:szCs w:val="22"/>
        </w:rPr>
      </w:pPr>
    </w:p>
    <w:p w14:paraId="4ECF4D97" w14:textId="77777777" w:rsidR="0076223E" w:rsidRPr="00311CA2" w:rsidRDefault="0076223E" w:rsidP="0076223E">
      <w:pPr>
        <w:pStyle w:val="Zkladntext3"/>
        <w:rPr>
          <w:rFonts w:ascii="Times New Roman" w:hAnsi="Times New Roman"/>
          <w:b/>
          <w:sz w:val="24"/>
          <w:szCs w:val="24"/>
        </w:rPr>
      </w:pPr>
      <w:r w:rsidRPr="00716A19">
        <w:rPr>
          <w:rFonts w:ascii="Times New Roman" w:hAnsi="Times New Roman"/>
          <w:b/>
          <w:color w:val="000000" w:themeColor="text1"/>
          <w:sz w:val="24"/>
          <w:szCs w:val="24"/>
        </w:rPr>
        <w:t>Zabezpečenie likvidácie a spracovania nebezpečného odpadu</w:t>
      </w:r>
    </w:p>
    <w:p w14:paraId="0F923F9F" w14:textId="77777777" w:rsidR="00E53147" w:rsidRPr="00DC2A49" w:rsidRDefault="00E53147" w:rsidP="00E53147">
      <w:pPr>
        <w:ind w:left="720"/>
        <w:rPr>
          <w:rFonts w:ascii="Times New Roman" w:eastAsia="Arial" w:hAnsi="Times New Roman"/>
          <w:b/>
          <w:sz w:val="24"/>
        </w:rPr>
      </w:pPr>
    </w:p>
    <w:p w14:paraId="789F6B95" w14:textId="77777777" w:rsidR="00F17FDE" w:rsidRPr="00DC2A49" w:rsidRDefault="00E53147" w:rsidP="00E53147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  <w:r w:rsidRPr="00DC2A49">
        <w:rPr>
          <w:rFonts w:ascii="Times New Roman" w:eastAsia="Calibri" w:hAnsi="Times New Roman"/>
          <w:i/>
          <w:iCs/>
          <w:sz w:val="22"/>
          <w:szCs w:val="22"/>
        </w:rPr>
        <w:t xml:space="preserve"> </w:t>
      </w:r>
      <w:r w:rsidR="00F17FDE" w:rsidRPr="00DC2A49">
        <w:rPr>
          <w:rFonts w:ascii="Times New Roman" w:eastAsia="Calibri" w:hAnsi="Times New Roman"/>
          <w:i/>
          <w:iCs/>
          <w:sz w:val="22"/>
          <w:szCs w:val="22"/>
        </w:rPr>
        <w:t xml:space="preserve"> </w:t>
      </w:r>
      <w:r w:rsidR="00F17FDE" w:rsidRPr="00DC2A49">
        <w:rPr>
          <w:rFonts w:ascii="Times New Roman" w:eastAsia="Calibri" w:hAnsi="Times New Roman"/>
          <w:sz w:val="22"/>
          <w:szCs w:val="22"/>
        </w:rPr>
        <w:t xml:space="preserve">vyhláseného verejným obstarávateľom </w:t>
      </w:r>
      <w:r w:rsidR="00637106" w:rsidRPr="00DC2A49">
        <w:rPr>
          <w:rFonts w:ascii="Times New Roman" w:eastAsia="Calibri" w:hAnsi="Times New Roman"/>
          <w:sz w:val="22"/>
          <w:szCs w:val="22"/>
        </w:rPr>
        <w:t>Fakultná nemocnica s poliklinikou Žilina</w:t>
      </w:r>
      <w:r w:rsidR="00F17FDE" w:rsidRPr="00DC2A49">
        <w:rPr>
          <w:rFonts w:ascii="Times New Roman" w:eastAsia="Calibri" w:hAnsi="Times New Roman"/>
          <w:sz w:val="22"/>
          <w:szCs w:val="22"/>
        </w:rPr>
        <w:t xml:space="preserve"> zverejnenej vo Vestníku verejného obstarávania č. </w:t>
      </w:r>
      <w:r w:rsidR="00F17FDE" w:rsidRPr="00DC2A49">
        <w:rPr>
          <w:rFonts w:ascii="Times New Roman" w:eastAsia="Calibri" w:hAnsi="Times New Roman"/>
          <w:sz w:val="22"/>
          <w:szCs w:val="22"/>
          <w:highlight w:val="yellow"/>
        </w:rPr>
        <w:t>XX zo dňa XX.XX.20</w:t>
      </w:r>
      <w:r w:rsidR="00551586">
        <w:rPr>
          <w:rFonts w:ascii="Times New Roman" w:eastAsia="Calibri" w:hAnsi="Times New Roman"/>
          <w:sz w:val="22"/>
          <w:szCs w:val="22"/>
          <w:highlight w:val="yellow"/>
        </w:rPr>
        <w:t>2</w:t>
      </w:r>
      <w:r w:rsidR="00F17FDE" w:rsidRPr="00DC2A49">
        <w:rPr>
          <w:rFonts w:ascii="Times New Roman" w:eastAsia="Calibri" w:hAnsi="Times New Roman"/>
          <w:sz w:val="22"/>
          <w:szCs w:val="22"/>
          <w:highlight w:val="yellow"/>
        </w:rPr>
        <w:t>X pod číslom XX týmto</w:t>
      </w:r>
      <w:r w:rsidR="00F17FDE" w:rsidRPr="00DC2A49">
        <w:rPr>
          <w:rFonts w:ascii="Times New Roman" w:eastAsia="Calibri" w:hAnsi="Times New Roman"/>
          <w:sz w:val="22"/>
          <w:szCs w:val="22"/>
        </w:rPr>
        <w:t xml:space="preserve"> </w:t>
      </w:r>
    </w:p>
    <w:p w14:paraId="16EF3582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71E471CC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b/>
          <w:bCs/>
          <w:sz w:val="22"/>
          <w:szCs w:val="22"/>
        </w:rPr>
      </w:pPr>
      <w:r w:rsidRPr="00DC2A49">
        <w:rPr>
          <w:rFonts w:ascii="Times New Roman" w:eastAsia="Calibri" w:hAnsi="Times New Roman"/>
          <w:b/>
          <w:bCs/>
          <w:sz w:val="22"/>
          <w:szCs w:val="22"/>
        </w:rPr>
        <w:t xml:space="preserve">vyhlasujem, že predložená ponuka </w:t>
      </w:r>
    </w:p>
    <w:p w14:paraId="63EE9A71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b/>
          <w:bCs/>
          <w:sz w:val="22"/>
          <w:szCs w:val="22"/>
        </w:rPr>
      </w:pPr>
    </w:p>
    <w:p w14:paraId="53A7BA4A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64A28F88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  <w:r w:rsidRPr="00DC2A49">
        <w:rPr>
          <w:rFonts w:ascii="Times New Roman" w:eastAsia="Calibri" w:hAnsi="Times New Roman"/>
          <w:sz w:val="22"/>
          <w:szCs w:val="22"/>
        </w:rPr>
        <w:t xml:space="preserve">- neobsahuje žiadne dôverné informácie.* </w:t>
      </w:r>
    </w:p>
    <w:p w14:paraId="4B694EC4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21FF806F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  <w:r w:rsidRPr="00DC2A49">
        <w:rPr>
          <w:rFonts w:ascii="Times New Roman" w:eastAsia="Calibri" w:hAnsi="Times New Roman"/>
          <w:sz w:val="22"/>
          <w:szCs w:val="22"/>
        </w:rPr>
        <w:t xml:space="preserve">- obsahuje dôverné informácie, ktoré sú v ponuke označené slovom „DÔVERNÉ“.* </w:t>
      </w:r>
    </w:p>
    <w:p w14:paraId="61EEE3E2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24A952D5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  <w:r w:rsidRPr="00DC2A49">
        <w:rPr>
          <w:rFonts w:ascii="Times New Roman" w:eastAsia="Calibri" w:hAnsi="Times New Roman"/>
          <w:sz w:val="22"/>
          <w:szCs w:val="22"/>
        </w:rPr>
        <w:t xml:space="preserve">- obsahuje nasledovné dôverné informácie:* </w:t>
      </w:r>
    </w:p>
    <w:p w14:paraId="0EDB8747" w14:textId="77777777" w:rsidR="00637106" w:rsidRDefault="00637106" w:rsidP="00F17FDE">
      <w:pPr>
        <w:autoSpaceDE w:val="0"/>
        <w:autoSpaceDN w:val="0"/>
        <w:adjustRightInd w:val="0"/>
        <w:jc w:val="left"/>
        <w:rPr>
          <w:rFonts w:eastAsia="Calibri" w:cs="Arial"/>
          <w:sz w:val="22"/>
          <w:szCs w:val="22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1842"/>
        <w:gridCol w:w="5921"/>
        <w:gridCol w:w="1559"/>
      </w:tblGrid>
      <w:tr w:rsidR="00637106" w14:paraId="1C9A964E" w14:textId="77777777" w:rsidTr="00637106">
        <w:tc>
          <w:tcPr>
            <w:tcW w:w="1842" w:type="dxa"/>
          </w:tcPr>
          <w:p w14:paraId="16E176BA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  <w:proofErr w:type="spellStart"/>
            <w:r>
              <w:rPr>
                <w:rFonts w:eastAsia="Calibri" w:cs="Arial"/>
                <w:sz w:val="22"/>
                <w:szCs w:val="22"/>
              </w:rPr>
              <w:t>P.č</w:t>
            </w:r>
            <w:proofErr w:type="spellEnd"/>
            <w:r>
              <w:rPr>
                <w:rFonts w:eastAsia="Calibri" w:cs="Arial"/>
                <w:sz w:val="22"/>
                <w:szCs w:val="22"/>
              </w:rPr>
              <w:t>.</w:t>
            </w:r>
          </w:p>
        </w:tc>
        <w:tc>
          <w:tcPr>
            <w:tcW w:w="5921" w:type="dxa"/>
          </w:tcPr>
          <w:p w14:paraId="62947F6E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  <w:proofErr w:type="spellStart"/>
            <w:r w:rsidRPr="00F17FDE">
              <w:rPr>
                <w:rFonts w:eastAsia="Calibri" w:cs="Arial"/>
                <w:color w:val="000000"/>
                <w:szCs w:val="20"/>
              </w:rPr>
              <w:t>Názov</w:t>
            </w:r>
            <w:proofErr w:type="spellEnd"/>
            <w:r w:rsidRPr="00F17FDE">
              <w:rPr>
                <w:rFonts w:eastAsia="Calibri" w:cs="Arial"/>
                <w:color w:val="000000"/>
                <w:szCs w:val="20"/>
              </w:rPr>
              <w:t xml:space="preserve"> </w:t>
            </w:r>
            <w:proofErr w:type="spellStart"/>
            <w:r w:rsidRPr="00F17FDE">
              <w:rPr>
                <w:rFonts w:eastAsia="Calibri" w:cs="Arial"/>
                <w:color w:val="000000"/>
                <w:szCs w:val="20"/>
              </w:rPr>
              <w:t>dokumentu</w:t>
            </w:r>
            <w:proofErr w:type="spellEnd"/>
          </w:p>
        </w:tc>
        <w:tc>
          <w:tcPr>
            <w:tcW w:w="1559" w:type="dxa"/>
          </w:tcPr>
          <w:p w14:paraId="75E99233" w14:textId="77777777" w:rsidR="00637106" w:rsidRPr="00F17FDE" w:rsidRDefault="00637106" w:rsidP="00C260F7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color w:val="000000"/>
                <w:szCs w:val="20"/>
              </w:rPr>
            </w:pPr>
            <w:proofErr w:type="spellStart"/>
            <w:r w:rsidRPr="00F17FDE">
              <w:rPr>
                <w:rFonts w:eastAsia="Calibri" w:cs="Arial"/>
                <w:color w:val="000000"/>
                <w:szCs w:val="20"/>
              </w:rPr>
              <w:t>Strana</w:t>
            </w:r>
            <w:proofErr w:type="spellEnd"/>
            <w:r w:rsidRPr="00F17FDE">
              <w:rPr>
                <w:rFonts w:eastAsia="Calibri" w:cs="Arial"/>
                <w:color w:val="000000"/>
                <w:szCs w:val="20"/>
              </w:rPr>
              <w:t xml:space="preserve"> </w:t>
            </w:r>
            <w:proofErr w:type="spellStart"/>
            <w:r w:rsidRPr="00F17FDE">
              <w:rPr>
                <w:rFonts w:eastAsia="Calibri" w:cs="Arial"/>
                <w:color w:val="000000"/>
                <w:szCs w:val="20"/>
              </w:rPr>
              <w:t>ponuky</w:t>
            </w:r>
            <w:proofErr w:type="spellEnd"/>
            <w:r w:rsidRPr="00F17FDE">
              <w:rPr>
                <w:rFonts w:eastAsia="Calibri" w:cs="Arial"/>
                <w:color w:val="000000"/>
                <w:szCs w:val="20"/>
              </w:rPr>
              <w:t xml:space="preserve"> </w:t>
            </w:r>
          </w:p>
        </w:tc>
      </w:tr>
      <w:tr w:rsidR="00637106" w14:paraId="0362B000" w14:textId="77777777" w:rsidTr="00637106">
        <w:tc>
          <w:tcPr>
            <w:tcW w:w="1842" w:type="dxa"/>
          </w:tcPr>
          <w:p w14:paraId="7184F7D7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  <w:r>
              <w:rPr>
                <w:rFonts w:eastAsia="Calibri" w:cs="Arial"/>
                <w:sz w:val="22"/>
                <w:szCs w:val="22"/>
              </w:rPr>
              <w:t>1</w:t>
            </w:r>
          </w:p>
          <w:p w14:paraId="1524D437" w14:textId="77777777" w:rsidR="0059030C" w:rsidRDefault="0059030C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5921" w:type="dxa"/>
          </w:tcPr>
          <w:p w14:paraId="40EE050B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6444048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</w:p>
        </w:tc>
      </w:tr>
      <w:tr w:rsidR="00637106" w14:paraId="7EB754E5" w14:textId="77777777" w:rsidTr="00637106">
        <w:tc>
          <w:tcPr>
            <w:tcW w:w="1842" w:type="dxa"/>
          </w:tcPr>
          <w:p w14:paraId="7C06990F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  <w:r>
              <w:rPr>
                <w:rFonts w:eastAsia="Calibri" w:cs="Arial"/>
                <w:sz w:val="22"/>
                <w:szCs w:val="22"/>
              </w:rPr>
              <w:t>2</w:t>
            </w:r>
          </w:p>
          <w:p w14:paraId="242AC2F8" w14:textId="77777777" w:rsidR="0059030C" w:rsidRDefault="0059030C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5921" w:type="dxa"/>
          </w:tcPr>
          <w:p w14:paraId="17867AF0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D2710AC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</w:p>
        </w:tc>
      </w:tr>
      <w:tr w:rsidR="00637106" w14:paraId="4CE23E16" w14:textId="77777777" w:rsidTr="00637106">
        <w:tc>
          <w:tcPr>
            <w:tcW w:w="1842" w:type="dxa"/>
          </w:tcPr>
          <w:p w14:paraId="5A40E128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  <w:r>
              <w:rPr>
                <w:rFonts w:eastAsia="Calibri" w:cs="Arial"/>
                <w:sz w:val="22"/>
                <w:szCs w:val="22"/>
              </w:rPr>
              <w:t>3</w:t>
            </w:r>
          </w:p>
          <w:p w14:paraId="060AA110" w14:textId="77777777" w:rsidR="0059030C" w:rsidRDefault="0059030C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5921" w:type="dxa"/>
          </w:tcPr>
          <w:p w14:paraId="60D19B02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4347E68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</w:p>
        </w:tc>
      </w:tr>
    </w:tbl>
    <w:p w14:paraId="1E74B7D2" w14:textId="77777777" w:rsidR="00637106" w:rsidRPr="00F17FDE" w:rsidRDefault="00637106" w:rsidP="00F17FDE">
      <w:pPr>
        <w:autoSpaceDE w:val="0"/>
        <w:autoSpaceDN w:val="0"/>
        <w:adjustRightInd w:val="0"/>
        <w:jc w:val="left"/>
        <w:rPr>
          <w:rFonts w:eastAsia="Calibri" w:cs="Arial"/>
          <w:sz w:val="22"/>
          <w:szCs w:val="22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879"/>
        <w:gridCol w:w="2879"/>
        <w:gridCol w:w="2880"/>
      </w:tblGrid>
      <w:tr w:rsidR="00F17FDE" w:rsidRPr="00F17FDE" w14:paraId="7060C580" w14:textId="77777777">
        <w:trPr>
          <w:trHeight w:val="93"/>
        </w:trPr>
        <w:tc>
          <w:tcPr>
            <w:tcW w:w="2879" w:type="dxa"/>
          </w:tcPr>
          <w:p w14:paraId="7EBCC75B" w14:textId="77777777" w:rsidR="00F17FDE" w:rsidRPr="00F17FDE" w:rsidRDefault="00F17FDE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color w:val="000000"/>
                <w:szCs w:val="20"/>
              </w:rPr>
            </w:pPr>
          </w:p>
        </w:tc>
        <w:tc>
          <w:tcPr>
            <w:tcW w:w="2879" w:type="dxa"/>
          </w:tcPr>
          <w:p w14:paraId="2B38E69F" w14:textId="77777777" w:rsidR="00F17FDE" w:rsidRPr="00F17FDE" w:rsidRDefault="00F17FDE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color w:val="000000"/>
                <w:szCs w:val="20"/>
              </w:rPr>
            </w:pPr>
          </w:p>
        </w:tc>
        <w:tc>
          <w:tcPr>
            <w:tcW w:w="2879" w:type="dxa"/>
          </w:tcPr>
          <w:p w14:paraId="40F41F47" w14:textId="77777777" w:rsidR="00F17FDE" w:rsidRPr="00F17FDE" w:rsidRDefault="00F17FDE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color w:val="000000"/>
                <w:szCs w:val="20"/>
              </w:rPr>
            </w:pPr>
          </w:p>
        </w:tc>
      </w:tr>
      <w:tr w:rsidR="00F17FDE" w:rsidRPr="00F17FDE" w14:paraId="62C24909" w14:textId="77777777">
        <w:trPr>
          <w:trHeight w:val="93"/>
        </w:trPr>
        <w:tc>
          <w:tcPr>
            <w:tcW w:w="8638" w:type="dxa"/>
            <w:gridSpan w:val="3"/>
          </w:tcPr>
          <w:p w14:paraId="4B85B01E" w14:textId="77777777" w:rsidR="00F17FDE" w:rsidRPr="00F17FDE" w:rsidRDefault="00F17FDE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color w:val="000000"/>
                <w:szCs w:val="20"/>
              </w:rPr>
            </w:pPr>
          </w:p>
        </w:tc>
      </w:tr>
      <w:tr w:rsidR="00F17FDE" w:rsidRPr="00F17FDE" w14:paraId="7F2FD9D4" w14:textId="77777777">
        <w:trPr>
          <w:trHeight w:val="93"/>
        </w:trPr>
        <w:tc>
          <w:tcPr>
            <w:tcW w:w="8638" w:type="dxa"/>
            <w:gridSpan w:val="3"/>
          </w:tcPr>
          <w:p w14:paraId="5278CBD0" w14:textId="77777777" w:rsidR="00F17FDE" w:rsidRPr="00F17FDE" w:rsidRDefault="00F17FDE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color w:val="000000"/>
                <w:szCs w:val="20"/>
              </w:rPr>
            </w:pPr>
          </w:p>
        </w:tc>
      </w:tr>
      <w:tr w:rsidR="00F17FDE" w:rsidRPr="00F17FDE" w14:paraId="34D9197A" w14:textId="77777777">
        <w:trPr>
          <w:trHeight w:val="93"/>
        </w:trPr>
        <w:tc>
          <w:tcPr>
            <w:tcW w:w="8638" w:type="dxa"/>
            <w:gridSpan w:val="3"/>
          </w:tcPr>
          <w:p w14:paraId="69C4901A" w14:textId="77777777" w:rsidR="00F17FDE" w:rsidRPr="00F17FDE" w:rsidRDefault="00F17FDE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color w:val="000000"/>
                <w:szCs w:val="20"/>
              </w:rPr>
            </w:pPr>
          </w:p>
        </w:tc>
      </w:tr>
    </w:tbl>
    <w:p w14:paraId="07B3239B" w14:textId="77777777" w:rsidR="007F5D01" w:rsidRPr="00880C83" w:rsidRDefault="007F5D01" w:rsidP="007F5D01">
      <w:pPr>
        <w:rPr>
          <w:rFonts w:ascii="Times New Roman" w:hAnsi="Times New Roman"/>
          <w:b/>
          <w:sz w:val="24"/>
        </w:rPr>
      </w:pPr>
    </w:p>
    <w:p w14:paraId="7E69B351" w14:textId="77777777" w:rsidR="00F17FDE" w:rsidRDefault="00F17FDE" w:rsidP="00F17FDE">
      <w:pPr>
        <w:pStyle w:val="Default"/>
      </w:pPr>
    </w:p>
    <w:p w14:paraId="38112B9A" w14:textId="77777777" w:rsidR="00D500EC" w:rsidRPr="00F17FDE" w:rsidRDefault="0012256B" w:rsidP="0012256B">
      <w:pPr>
        <w:pStyle w:val="Default"/>
        <w:tabs>
          <w:tab w:val="left" w:pos="5925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p w14:paraId="05C2927C" w14:textId="77777777" w:rsidR="00D500EC" w:rsidRPr="00D500EC" w:rsidRDefault="00F17FDE" w:rsidP="00D500EC">
      <w:pPr>
        <w:pStyle w:val="Default"/>
        <w:rPr>
          <w:rFonts w:ascii="Arial" w:hAnsi="Arial" w:cs="Arial"/>
        </w:rPr>
      </w:pPr>
      <w:r w:rsidRPr="00F17FDE">
        <w:rPr>
          <w:rFonts w:cs="Arial"/>
          <w:sz w:val="22"/>
          <w:szCs w:val="22"/>
        </w:rPr>
        <w:t>,</w:t>
      </w:r>
      <w:bookmarkEnd w:id="2"/>
    </w:p>
    <w:sectPr w:rsidR="00D500EC" w:rsidRPr="00D500EC" w:rsidSect="00255A76">
      <w:footerReference w:type="default" r:id="rId8"/>
      <w:headerReference w:type="first" r:id="rId9"/>
      <w:footerReference w:type="first" r:id="rId10"/>
      <w:pgSz w:w="11906" w:h="16838" w:code="9"/>
      <w:pgMar w:top="1417" w:right="1417" w:bottom="1417" w:left="1417" w:header="709" w:footer="2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7FC07" w14:textId="77777777" w:rsidR="004D6300" w:rsidRDefault="004D6300" w:rsidP="00241FD2">
      <w:r>
        <w:separator/>
      </w:r>
    </w:p>
  </w:endnote>
  <w:endnote w:type="continuationSeparator" w:id="0">
    <w:p w14:paraId="3793995F" w14:textId="77777777" w:rsidR="004D6300" w:rsidRDefault="004D6300" w:rsidP="00241FD2">
      <w:r>
        <w:continuationSeparator/>
      </w:r>
    </w:p>
  </w:endnote>
  <w:endnote w:type="continuationNotice" w:id="1">
    <w:p w14:paraId="394FE16A" w14:textId="77777777" w:rsidR="004D6300" w:rsidRDefault="004D63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umnst777 BT">
    <w:altName w:val="Tahom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utura Bk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altName w:val="Times New Roman"/>
    <w:charset w:val="EE"/>
    <w:family w:val="roman"/>
    <w:pitch w:val="variable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747">
    <w:altName w:val="Times New Roman"/>
    <w:panose1 w:val="00000000000000000000"/>
    <w:charset w:val="00"/>
    <w:family w:val="roman"/>
    <w:notTrueType/>
    <w:pitch w:val="default"/>
  </w:font>
  <w:font w:name="Signika">
    <w:altName w:val="Corbel"/>
    <w:panose1 w:val="00000000000000000000"/>
    <w:charset w:val="00"/>
    <w:family w:val="modern"/>
    <w:notTrueType/>
    <w:pitch w:val="variable"/>
    <w:sig w:usb0="00000001" w:usb1="00000003" w:usb2="00000000" w:usb3="00000000" w:csb0="00000093" w:csb1="00000000"/>
  </w:font>
  <w:font w:name="MicrosoftSansSerif">
    <w:altName w:val="Arial"/>
    <w:charset w:val="EE"/>
    <w:family w:val="swiss"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7554B" w14:textId="77777777" w:rsidR="00D93E10" w:rsidRPr="00D11654" w:rsidRDefault="00D93E10">
    <w:pPr>
      <w:pStyle w:val="Pta"/>
      <w:jc w:val="right"/>
      <w:rPr>
        <w:rFonts w:cs="Arial"/>
        <w:bCs/>
        <w:sz w:val="18"/>
        <w:szCs w:val="18"/>
      </w:rPr>
    </w:pPr>
    <w:r w:rsidRPr="00D11654">
      <w:rPr>
        <w:rFonts w:cs="Arial"/>
        <w:bCs/>
        <w:sz w:val="18"/>
        <w:szCs w:val="18"/>
      </w:rPr>
      <w:fldChar w:fldCharType="begin"/>
    </w:r>
    <w:r w:rsidRPr="00D11654">
      <w:rPr>
        <w:rFonts w:cs="Arial"/>
        <w:bCs/>
        <w:sz w:val="18"/>
        <w:szCs w:val="18"/>
      </w:rPr>
      <w:instrText>PAGE</w:instrText>
    </w:r>
    <w:r w:rsidRPr="00D11654">
      <w:rPr>
        <w:rFonts w:cs="Arial"/>
        <w:bCs/>
        <w:sz w:val="18"/>
        <w:szCs w:val="18"/>
      </w:rPr>
      <w:fldChar w:fldCharType="separate"/>
    </w:r>
    <w:r>
      <w:rPr>
        <w:rFonts w:cs="Arial"/>
        <w:bCs/>
        <w:noProof/>
        <w:sz w:val="18"/>
        <w:szCs w:val="18"/>
      </w:rPr>
      <w:t>30</w:t>
    </w:r>
    <w:r w:rsidRPr="00D11654">
      <w:rPr>
        <w:rFonts w:cs="Arial"/>
        <w:bCs/>
        <w:sz w:val="18"/>
        <w:szCs w:val="18"/>
      </w:rPr>
      <w:fldChar w:fldCharType="end"/>
    </w:r>
    <w:r w:rsidRPr="00D11654">
      <w:rPr>
        <w:rFonts w:cs="Arial"/>
        <w:sz w:val="18"/>
        <w:szCs w:val="18"/>
      </w:rPr>
      <w:t>/</w:t>
    </w:r>
    <w:r w:rsidRPr="00D11654">
      <w:rPr>
        <w:rFonts w:cs="Arial"/>
        <w:bCs/>
        <w:sz w:val="18"/>
        <w:szCs w:val="18"/>
      </w:rPr>
      <w:fldChar w:fldCharType="begin"/>
    </w:r>
    <w:r w:rsidRPr="00D11654">
      <w:rPr>
        <w:rFonts w:cs="Arial"/>
        <w:bCs/>
        <w:sz w:val="18"/>
        <w:szCs w:val="18"/>
      </w:rPr>
      <w:instrText>NUMPAGES</w:instrText>
    </w:r>
    <w:r w:rsidRPr="00D11654">
      <w:rPr>
        <w:rFonts w:cs="Arial"/>
        <w:bCs/>
        <w:sz w:val="18"/>
        <w:szCs w:val="18"/>
      </w:rPr>
      <w:fldChar w:fldCharType="separate"/>
    </w:r>
    <w:r>
      <w:rPr>
        <w:rFonts w:cs="Arial"/>
        <w:bCs/>
        <w:noProof/>
        <w:sz w:val="18"/>
        <w:szCs w:val="18"/>
      </w:rPr>
      <w:t>79</w:t>
    </w:r>
    <w:r w:rsidRPr="00D11654">
      <w:rPr>
        <w:rFonts w:cs="Arial"/>
        <w:bCs/>
        <w:sz w:val="18"/>
        <w:szCs w:val="18"/>
      </w:rPr>
      <w:fldChar w:fldCharType="end"/>
    </w:r>
  </w:p>
  <w:p w14:paraId="1C8FE189" w14:textId="77777777" w:rsidR="00D93E10" w:rsidRPr="00D11654" w:rsidRDefault="00D93E10" w:rsidP="00D11654">
    <w:pPr>
      <w:pStyle w:val="Zarkazkladnhotextu2"/>
      <w:spacing w:after="0" w:line="240" w:lineRule="auto"/>
      <w:ind w:left="0"/>
      <w:rPr>
        <w:rFonts w:cs="Arial"/>
        <w:i/>
        <w:sz w:val="16"/>
        <w:szCs w:val="16"/>
      </w:rPr>
    </w:pPr>
    <w:r w:rsidRPr="00D11654">
      <w:rPr>
        <w:rFonts w:cs="Arial"/>
        <w:i/>
        <w:sz w:val="16"/>
        <w:szCs w:val="16"/>
      </w:rPr>
      <w:t>–––––––––––––––––––––––––––––––––––––––––––––––––––––––––––––––––––––––––––––––––––––––––</w:t>
    </w:r>
    <w:r>
      <w:rPr>
        <w:rFonts w:cs="Arial"/>
        <w:i/>
        <w:sz w:val="16"/>
        <w:szCs w:val="16"/>
      </w:rPr>
      <w:t>––––––––––––</w:t>
    </w:r>
  </w:p>
  <w:p w14:paraId="04DA4C12" w14:textId="3F944C1A" w:rsidR="00311CA2" w:rsidRPr="00311CA2" w:rsidRDefault="00311CA2" w:rsidP="00311CA2">
    <w:pPr>
      <w:pStyle w:val="Zkladntext3"/>
      <w:rPr>
        <w:rFonts w:ascii="Times New Roman" w:hAnsi="Times New Roman"/>
        <w:b/>
        <w:color w:val="auto"/>
      </w:rPr>
    </w:pPr>
    <w:r w:rsidRPr="00311CA2">
      <w:rPr>
        <w:rFonts w:ascii="Times New Roman" w:hAnsi="Times New Roman"/>
        <w:i/>
        <w:color w:val="auto"/>
      </w:rPr>
      <w:t xml:space="preserve">Súťažné podklady: </w:t>
    </w:r>
    <w:r w:rsidR="00716A19" w:rsidRPr="00716A19">
      <w:rPr>
        <w:rFonts w:ascii="Times New Roman" w:hAnsi="Times New Roman"/>
        <w:b/>
        <w:color w:val="auto"/>
      </w:rPr>
      <w:t>Zabezpečenie likvidácie a spracovania nebezpečného odpadu</w:t>
    </w:r>
  </w:p>
  <w:p w14:paraId="6AA6130E" w14:textId="77777777" w:rsidR="00D93E10" w:rsidRDefault="00D93E10">
    <w:pPr>
      <w:pStyle w:val="Pta"/>
      <w:jc w:val="right"/>
    </w:pPr>
  </w:p>
  <w:p w14:paraId="0035F700" w14:textId="77777777" w:rsidR="00D93E10" w:rsidRDefault="00D93E10" w:rsidP="00D1165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941F" w14:textId="77777777" w:rsidR="00D93E10" w:rsidRPr="00D11654" w:rsidRDefault="00D93E10" w:rsidP="00A822CE">
    <w:pPr>
      <w:pStyle w:val="Zarkazkladnhotextu2"/>
      <w:spacing w:after="0" w:line="240" w:lineRule="auto"/>
      <w:ind w:left="0"/>
      <w:rPr>
        <w:rFonts w:cs="Arial"/>
        <w:i/>
        <w:sz w:val="16"/>
        <w:szCs w:val="16"/>
      </w:rPr>
    </w:pPr>
    <w:r w:rsidRPr="00D11654">
      <w:rPr>
        <w:rFonts w:cs="Arial"/>
        <w:i/>
        <w:sz w:val="16"/>
        <w:szCs w:val="16"/>
      </w:rPr>
      <w:t>–––––––––––––––––––––––––––––––––––––––––––––––––––––––––––––––––––––––––––––––––––––––––</w:t>
    </w:r>
    <w:r>
      <w:rPr>
        <w:rFonts w:cs="Arial"/>
        <w:i/>
        <w:sz w:val="16"/>
        <w:szCs w:val="16"/>
      </w:rPr>
      <w:t>––––––––––––</w:t>
    </w:r>
  </w:p>
  <w:p w14:paraId="5B69CC95" w14:textId="58E96AEF" w:rsidR="00311CA2" w:rsidRPr="00311CA2" w:rsidRDefault="00311CA2" w:rsidP="00311CA2">
    <w:pPr>
      <w:pStyle w:val="Zkladntext3"/>
      <w:rPr>
        <w:rFonts w:ascii="Times New Roman" w:hAnsi="Times New Roman"/>
        <w:b/>
        <w:color w:val="auto"/>
      </w:rPr>
    </w:pPr>
    <w:r w:rsidRPr="00311CA2">
      <w:rPr>
        <w:rFonts w:ascii="Times New Roman" w:hAnsi="Times New Roman"/>
        <w:i/>
        <w:color w:val="auto"/>
      </w:rPr>
      <w:t xml:space="preserve">Súťažné podklady: </w:t>
    </w:r>
    <w:r w:rsidR="00716A19" w:rsidRPr="00716A19">
      <w:rPr>
        <w:rFonts w:ascii="Times New Roman" w:hAnsi="Times New Roman"/>
        <w:b/>
        <w:color w:val="auto"/>
      </w:rPr>
      <w:t>Zabezpečenie likvidácie a spracovania nebezpečného odpadu</w:t>
    </w:r>
  </w:p>
  <w:p w14:paraId="0C3915DB" w14:textId="77777777" w:rsidR="00D93E10" w:rsidRDefault="00D93E10" w:rsidP="00693402">
    <w:pPr>
      <w:pStyle w:val="Pt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39FA0" w14:textId="77777777" w:rsidR="004D6300" w:rsidRDefault="004D6300" w:rsidP="00241FD2">
      <w:r>
        <w:separator/>
      </w:r>
    </w:p>
  </w:footnote>
  <w:footnote w:type="continuationSeparator" w:id="0">
    <w:p w14:paraId="6331FD5C" w14:textId="77777777" w:rsidR="004D6300" w:rsidRDefault="004D6300" w:rsidP="00241FD2">
      <w:r>
        <w:continuationSeparator/>
      </w:r>
    </w:p>
  </w:footnote>
  <w:footnote w:type="continuationNotice" w:id="1">
    <w:p w14:paraId="767D06CF" w14:textId="77777777" w:rsidR="004D6300" w:rsidRDefault="004D63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C1E89" w14:textId="77777777" w:rsidR="00D93E10" w:rsidRDefault="00D93E10" w:rsidP="00E46BDC">
    <w:pPr>
      <w:pStyle w:val="Hlavika"/>
    </w:pPr>
    <w:r>
      <w:rPr>
        <w:noProof/>
      </w:rPr>
      <w:drawing>
        <wp:anchor distT="0" distB="0" distL="114300" distR="114300" simplePos="0" relativeHeight="251665408" behindDoc="1" locked="0" layoutInCell="1" allowOverlap="1" wp14:anchorId="4F41BA46" wp14:editId="2793E2AD">
          <wp:simplePos x="0" y="0"/>
          <wp:positionH relativeFrom="column">
            <wp:posOffset>-233680</wp:posOffset>
          </wp:positionH>
          <wp:positionV relativeFrom="paragraph">
            <wp:posOffset>-268605</wp:posOffset>
          </wp:positionV>
          <wp:extent cx="371475" cy="522605"/>
          <wp:effectExtent l="0" t="0" r="9525" b="0"/>
          <wp:wrapNone/>
          <wp:docPr id="4" name="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1475" cy="52260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</w:rPr>
      <w:t xml:space="preserve">           </w:t>
    </w:r>
    <w:r>
      <w:rPr>
        <w:rFonts w:ascii="Times New Roman" w:hAnsi="Times New Roman"/>
        <w:b/>
        <w:sz w:val="24"/>
        <w:u w:val="single"/>
      </w:rPr>
      <w:t xml:space="preserve">Fakultná nemocnica s poliklinikou Žilina, Ul. Vojtecha  </w:t>
    </w:r>
    <w:proofErr w:type="spellStart"/>
    <w:r>
      <w:rPr>
        <w:rFonts w:ascii="Times New Roman" w:hAnsi="Times New Roman"/>
        <w:b/>
        <w:sz w:val="24"/>
        <w:u w:val="single"/>
      </w:rPr>
      <w:t>Spanyola</w:t>
    </w:r>
    <w:proofErr w:type="spellEnd"/>
    <w:r>
      <w:rPr>
        <w:rFonts w:ascii="Times New Roman" w:hAnsi="Times New Roman"/>
        <w:b/>
        <w:sz w:val="24"/>
        <w:u w:val="single"/>
      </w:rPr>
      <w:t xml:space="preserve"> 43, 012 07  Žilina</w:t>
    </w:r>
  </w:p>
  <w:p w14:paraId="237C424A" w14:textId="77777777" w:rsidR="00D93E10" w:rsidRPr="00BD6825" w:rsidRDefault="00D93E10" w:rsidP="0091686E">
    <w:pPr>
      <w:pStyle w:val="Hlavika"/>
      <w:ind w:left="900"/>
      <w:jc w:val="center"/>
      <w:rPr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002A51A"/>
    <w:lvl w:ilvl="0">
      <w:start w:val="1"/>
      <w:numFmt w:val="decimal"/>
      <w:pStyle w:val="slovanzoznam"/>
      <w:lvlText w:val="%1."/>
      <w:lvlJc w:val="left"/>
      <w:pPr>
        <w:tabs>
          <w:tab w:val="num" w:pos="-349"/>
        </w:tabs>
        <w:ind w:left="-349" w:hanging="360"/>
      </w:pPr>
      <w:rPr>
        <w:rFonts w:cs="Times New Roman"/>
      </w:rPr>
    </w:lvl>
  </w:abstractNum>
  <w:abstractNum w:abstractNumId="1" w15:restartNumberingAfterBreak="0">
    <w:nsid w:val="00000005"/>
    <w:multiLevelType w:val="multilevel"/>
    <w:tmpl w:val="00000005"/>
    <w:name w:val="WW8Num14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eastAsia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eastAsia="Times New Roman"/>
      </w:rPr>
    </w:lvl>
  </w:abstractNum>
  <w:abstractNum w:abstractNumId="2" w15:restartNumberingAfterBreak="0">
    <w:nsid w:val="00C93BF9"/>
    <w:multiLevelType w:val="multilevel"/>
    <w:tmpl w:val="EBF6F4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291115"/>
    <w:multiLevelType w:val="hybridMultilevel"/>
    <w:tmpl w:val="0CF2E526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7B0CAF"/>
    <w:multiLevelType w:val="hybridMultilevel"/>
    <w:tmpl w:val="7CDC9FCE"/>
    <w:lvl w:ilvl="0" w:tplc="0A56D534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  <w:sz w:val="22"/>
      </w:rPr>
    </w:lvl>
    <w:lvl w:ilvl="1" w:tplc="041B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5" w15:restartNumberingAfterBreak="0">
    <w:nsid w:val="15B43C03"/>
    <w:multiLevelType w:val="hybridMultilevel"/>
    <w:tmpl w:val="C7E05882"/>
    <w:lvl w:ilvl="0" w:tplc="DBEA54F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D7776"/>
    <w:multiLevelType w:val="multilevel"/>
    <w:tmpl w:val="D774F4D8"/>
    <w:styleLink w:val="tl5"/>
    <w:lvl w:ilvl="0">
      <w:start w:val="1"/>
      <w:numFmt w:val="lowerLetter"/>
      <w:lvlText w:val="%1)"/>
      <w:lvlJc w:val="left"/>
      <w:pPr>
        <w:ind w:left="0" w:firstLine="0"/>
      </w:pPr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7" w15:restartNumberingAfterBreak="0">
    <w:nsid w:val="20F33A46"/>
    <w:multiLevelType w:val="hybridMultilevel"/>
    <w:tmpl w:val="EFB0D38A"/>
    <w:lvl w:ilvl="0" w:tplc="041B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 w15:restartNumberingAfterBreak="0">
    <w:nsid w:val="229554F8"/>
    <w:multiLevelType w:val="hybridMultilevel"/>
    <w:tmpl w:val="F3FCA912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D83BE0"/>
    <w:multiLevelType w:val="multilevel"/>
    <w:tmpl w:val="12EEA43C"/>
    <w:lvl w:ilvl="0">
      <w:start w:val="1"/>
      <w:numFmt w:val="decimal"/>
      <w:pStyle w:val="A-clanok"/>
      <w:isLgl/>
      <w:lvlText w:val="%1."/>
      <w:lvlJc w:val="left"/>
      <w:pPr>
        <w:tabs>
          <w:tab w:val="num" w:pos="4395"/>
        </w:tabs>
        <w:ind w:left="4395" w:hanging="709"/>
      </w:pPr>
      <w:rPr>
        <w:rFonts w:ascii="Calibri" w:hAnsi="Calibri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3065"/>
        </w:tabs>
        <w:ind w:left="2417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680" w:hanging="1440"/>
      </w:pPr>
      <w:rPr>
        <w:rFonts w:hint="default"/>
      </w:rPr>
    </w:lvl>
  </w:abstractNum>
  <w:abstractNum w:abstractNumId="10" w15:restartNumberingAfterBreak="0">
    <w:nsid w:val="24E77B3F"/>
    <w:multiLevelType w:val="hybridMultilevel"/>
    <w:tmpl w:val="524699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76505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B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F73E3E"/>
    <w:multiLevelType w:val="multilevel"/>
    <w:tmpl w:val="D33EAADA"/>
    <w:lvl w:ilvl="0">
      <w:start w:val="1"/>
      <w:numFmt w:val="decimal"/>
      <w:pStyle w:val="lnok"/>
      <w:suff w:val="nothing"/>
      <w:lvlText w:val="Čl.%1"/>
      <w:lvlJc w:val="center"/>
      <w:pPr>
        <w:ind w:left="284" w:hanging="284"/>
      </w:pPr>
      <w:rPr>
        <w:rFonts w:cs="Times New Roman" w:hint="default"/>
      </w:rPr>
    </w:lvl>
    <w:lvl w:ilvl="1">
      <w:start w:val="1"/>
      <w:numFmt w:val="decimal"/>
      <w:pStyle w:val="Odstavec"/>
      <w:isLgl/>
      <w:lvlText w:val="%2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pStyle w:val="Pododstavec"/>
      <w:isLgl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cs="Times New Roman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720" w:hanging="720"/>
      </w:pPr>
      <w:rPr>
        <w:rFonts w:cs="Times New Roman" w:hint="default"/>
      </w:rPr>
    </w:lvl>
    <w:lvl w:ilvl="4">
      <w:start w:val="1"/>
      <w:numFmt w:val="lowerLetter"/>
      <w:pStyle w:val="Bod"/>
      <w:lvlText w:val="%5)"/>
      <w:lvlJc w:val="left"/>
      <w:pPr>
        <w:tabs>
          <w:tab w:val="num" w:pos="1134"/>
        </w:tabs>
        <w:ind w:left="1134" w:hanging="283"/>
      </w:pPr>
      <w:rPr>
        <w:rFonts w:cs="Times New Roman" w:hint="default"/>
        <w:i w:val="0"/>
      </w:rPr>
    </w:lvl>
    <w:lvl w:ilvl="5">
      <w:start w:val="1"/>
      <w:numFmt w:val="lowerLetter"/>
      <w:pStyle w:val="Podbod"/>
      <w:lvlText w:val="%5%6)"/>
      <w:lvlJc w:val="left"/>
      <w:pPr>
        <w:tabs>
          <w:tab w:val="num" w:pos="1531"/>
        </w:tabs>
        <w:ind w:left="1531" w:hanging="39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2CBC55C2"/>
    <w:multiLevelType w:val="hybridMultilevel"/>
    <w:tmpl w:val="90C09A0A"/>
    <w:lvl w:ilvl="0" w:tplc="EB6E9E8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00F9F"/>
    <w:multiLevelType w:val="hybridMultilevel"/>
    <w:tmpl w:val="B40CDC48"/>
    <w:lvl w:ilvl="0" w:tplc="1F1A9A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E60C8"/>
    <w:multiLevelType w:val="hybridMultilevel"/>
    <w:tmpl w:val="4CB40F1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45C42"/>
    <w:multiLevelType w:val="hybridMultilevel"/>
    <w:tmpl w:val="276A55D4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967F69"/>
    <w:multiLevelType w:val="hybridMultilevel"/>
    <w:tmpl w:val="F8043F10"/>
    <w:lvl w:ilvl="0" w:tplc="394699A8">
      <w:start w:val="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hint="default"/>
      </w:rPr>
    </w:lvl>
    <w:lvl w:ilvl="1" w:tplc="041B0003">
      <w:start w:val="85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eastAsia="Times New Roman" w:hAnsi="Times New Roman" w:hint="default"/>
      </w:rPr>
    </w:lvl>
    <w:lvl w:ilvl="2" w:tplc="041B0005">
      <w:start w:val="1"/>
      <w:numFmt w:val="decimal"/>
      <w:lvlText w:val="%3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3" w:tplc="041B0001">
      <w:start w:val="1"/>
      <w:numFmt w:val="lowerLetter"/>
      <w:lvlText w:val="%4)"/>
      <w:lvlJc w:val="left"/>
      <w:pPr>
        <w:tabs>
          <w:tab w:val="num" w:pos="3360"/>
        </w:tabs>
        <w:ind w:left="3360" w:hanging="360"/>
      </w:pPr>
      <w:rPr>
        <w:rFonts w:cs="Times New Roman" w:hint="default"/>
      </w:rPr>
    </w:lvl>
    <w:lvl w:ilvl="4" w:tplc="041B0003">
      <w:start w:val="3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eastAsia="Times New Roman" w:hAnsi="Symbol" w:hint="default"/>
      </w:rPr>
    </w:lvl>
    <w:lvl w:ilvl="5" w:tplc="041B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39984863"/>
    <w:multiLevelType w:val="multilevel"/>
    <w:tmpl w:val="9110ACB4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B0456D9"/>
    <w:multiLevelType w:val="multilevel"/>
    <w:tmpl w:val="2C9A69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E5501A5"/>
    <w:multiLevelType w:val="multilevel"/>
    <w:tmpl w:val="529E03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FD177CA"/>
    <w:multiLevelType w:val="hybridMultilevel"/>
    <w:tmpl w:val="6C488230"/>
    <w:lvl w:ilvl="0" w:tplc="008694F6">
      <w:start w:val="1"/>
      <w:numFmt w:val="decimal"/>
      <w:pStyle w:val="CT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5D52DC3"/>
    <w:multiLevelType w:val="hybridMultilevel"/>
    <w:tmpl w:val="872055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D0AF9"/>
    <w:multiLevelType w:val="hybridMultilevel"/>
    <w:tmpl w:val="3CB685A4"/>
    <w:lvl w:ilvl="0" w:tplc="19E822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EE5954"/>
    <w:multiLevelType w:val="multilevel"/>
    <w:tmpl w:val="771612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CBE6CE4"/>
    <w:multiLevelType w:val="hybridMultilevel"/>
    <w:tmpl w:val="72E8CB48"/>
    <w:lvl w:ilvl="0" w:tplc="041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4E9D295E"/>
    <w:multiLevelType w:val="multilevel"/>
    <w:tmpl w:val="7C10E46C"/>
    <w:lvl w:ilvl="0">
      <w:start w:val="8"/>
      <w:numFmt w:val="decimal"/>
      <w:pStyle w:val="tlNadpis112ptNiejeKapitlky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pStyle w:val="Cislovanie2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Odrazkovy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6CE72BE"/>
    <w:multiLevelType w:val="multilevel"/>
    <w:tmpl w:val="3FD8B35E"/>
    <w:styleLink w:val="tl4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6E85A4B"/>
    <w:multiLevelType w:val="hybridMultilevel"/>
    <w:tmpl w:val="33440622"/>
    <w:lvl w:ilvl="0" w:tplc="B274C0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A50438"/>
    <w:multiLevelType w:val="multilevel"/>
    <w:tmpl w:val="3FD8B35E"/>
    <w:styleLink w:val="tl2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97A6432"/>
    <w:multiLevelType w:val="hybridMultilevel"/>
    <w:tmpl w:val="B436016A"/>
    <w:lvl w:ilvl="0" w:tplc="EE6099E4">
      <w:start w:val="1"/>
      <w:numFmt w:val="upperRoman"/>
      <w:pStyle w:val="Nadpiskapitola"/>
      <w:lvlText w:val="%1."/>
      <w:lvlJc w:val="center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caps/>
        <w:sz w:val="28"/>
      </w:rPr>
    </w:lvl>
    <w:lvl w:ilvl="1" w:tplc="30A6AC5C">
      <w:start w:val="1"/>
      <w:numFmt w:val="bullet"/>
      <w:pStyle w:val="Odrazkaseda"/>
      <w:lvlText w:val=""/>
      <w:lvlJc w:val="left"/>
      <w:pPr>
        <w:tabs>
          <w:tab w:val="num" w:pos="1364"/>
        </w:tabs>
        <w:ind w:left="513" w:firstLine="567"/>
      </w:pPr>
      <w:rPr>
        <w:rFonts w:ascii="Symbol" w:hAnsi="Symbol" w:hint="default"/>
        <w:b/>
        <w:i w:val="0"/>
        <w:caps/>
        <w:sz w:val="28"/>
      </w:rPr>
    </w:lvl>
    <w:lvl w:ilvl="2" w:tplc="D5E8C0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9462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CEE4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186A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BC69B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B43F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049F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C4744E"/>
    <w:multiLevelType w:val="multilevel"/>
    <w:tmpl w:val="4DE4AA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B17488D"/>
    <w:multiLevelType w:val="multilevel"/>
    <w:tmpl w:val="130AA390"/>
    <w:lvl w:ilvl="0">
      <w:start w:val="4"/>
      <w:numFmt w:val="decimal"/>
      <w:pStyle w:val="tlParagraphPodaokrajaPred6ptZa6pt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pStyle w:val="tlNadpis2PodaokrajaVavo0cmOpakovanzarka1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C67278A"/>
    <w:multiLevelType w:val="multilevel"/>
    <w:tmpl w:val="3FD8B35E"/>
    <w:styleLink w:val="tl3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FE42B2"/>
    <w:multiLevelType w:val="multilevel"/>
    <w:tmpl w:val="C5AAC8C8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1D90DE3"/>
    <w:multiLevelType w:val="multilevel"/>
    <w:tmpl w:val="FA04ED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1440" w:hanging="1080"/>
      </w:pPr>
      <w:rPr>
        <w:rFonts w:ascii="Symbol" w:hAnsi="Symbo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33D57DB"/>
    <w:multiLevelType w:val="hybridMultilevel"/>
    <w:tmpl w:val="E1540CBC"/>
    <w:lvl w:ilvl="0" w:tplc="01FEBD56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43C19E3"/>
    <w:multiLevelType w:val="hybridMultilevel"/>
    <w:tmpl w:val="5E0092A0"/>
    <w:lvl w:ilvl="0" w:tplc="D69A514E">
      <w:start w:val="1"/>
      <w:numFmt w:val="bullet"/>
      <w:pStyle w:val="E-odrazky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AF0BD7C">
      <w:numFmt w:val="bullet"/>
      <w:lvlText w:val="-"/>
      <w:lvlJc w:val="left"/>
      <w:pPr>
        <w:ind w:left="2727" w:hanging="360"/>
      </w:pPr>
      <w:rPr>
        <w:rFonts w:ascii="Calibri" w:eastAsia="Times New Roman" w:hAnsi="Calibri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A34111C"/>
    <w:multiLevelType w:val="multilevel"/>
    <w:tmpl w:val="EF5418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Aaa"/>
      <w:lvlText w:val="%1.%2."/>
      <w:lvlJc w:val="left"/>
      <w:pPr>
        <w:ind w:left="97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8" w15:restartNumberingAfterBreak="0">
    <w:nsid w:val="6A5A5773"/>
    <w:multiLevelType w:val="multilevel"/>
    <w:tmpl w:val="9844028C"/>
    <w:lvl w:ilvl="0">
      <w:start w:val="1"/>
      <w:numFmt w:val="decimal"/>
      <w:pStyle w:val="Nadpis3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i w:val="0"/>
        <w:strike w:val="0"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D1352D9"/>
    <w:multiLevelType w:val="multilevel"/>
    <w:tmpl w:val="51CEB2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D3A125B"/>
    <w:multiLevelType w:val="hybridMultilevel"/>
    <w:tmpl w:val="12EADE12"/>
    <w:lvl w:ilvl="0" w:tplc="041B000F">
      <w:start w:val="1"/>
      <w:numFmt w:val="decimal"/>
      <w:pStyle w:val="slovanzoznam2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DD272B6"/>
    <w:multiLevelType w:val="multilevel"/>
    <w:tmpl w:val="3FD8B35E"/>
    <w:styleLink w:val="tl1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DF64E8C"/>
    <w:multiLevelType w:val="hybridMultilevel"/>
    <w:tmpl w:val="0B9E2D1A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ED414E8"/>
    <w:multiLevelType w:val="hybridMultilevel"/>
    <w:tmpl w:val="65446EA2"/>
    <w:lvl w:ilvl="0" w:tplc="5AFA8B1C">
      <w:start w:val="1"/>
      <w:numFmt w:val="lowerLetter"/>
      <w:pStyle w:val="Futuraboda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B054F6AC">
      <w:start w:val="1"/>
      <w:numFmt w:val="decimal"/>
      <w:lvlText w:val="%2."/>
      <w:lvlJc w:val="left"/>
      <w:pPr>
        <w:tabs>
          <w:tab w:val="num" w:pos="1782"/>
        </w:tabs>
        <w:ind w:left="1782" w:hanging="705"/>
      </w:pPr>
      <w:rPr>
        <w:rFonts w:hint="default"/>
      </w:rPr>
    </w:lvl>
    <w:lvl w:ilvl="2" w:tplc="736083B2">
      <w:start w:val="1"/>
      <w:numFmt w:val="decimal"/>
      <w:lvlText w:val="%3)"/>
      <w:lvlJc w:val="left"/>
      <w:pPr>
        <w:tabs>
          <w:tab w:val="num" w:pos="2682"/>
        </w:tabs>
        <w:ind w:left="2682" w:hanging="705"/>
      </w:pPr>
      <w:rPr>
        <w:rFonts w:hint="default"/>
      </w:rPr>
    </w:lvl>
    <w:lvl w:ilvl="3" w:tplc="0F42D61C">
      <w:numFmt w:val="bullet"/>
      <w:lvlText w:val="-"/>
      <w:lvlJc w:val="left"/>
      <w:pPr>
        <w:tabs>
          <w:tab w:val="num" w:pos="2877"/>
        </w:tabs>
        <w:ind w:left="2877" w:hanging="360"/>
      </w:pPr>
      <w:rPr>
        <w:rFonts w:ascii="Arial" w:eastAsia="Times New Roman" w:hAnsi="Arial" w:cs="Arial" w:hint="default"/>
        <w:color w:val="auto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44" w15:restartNumberingAfterBreak="0">
    <w:nsid w:val="71B33B5F"/>
    <w:multiLevelType w:val="hybridMultilevel"/>
    <w:tmpl w:val="EDF698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926945"/>
    <w:multiLevelType w:val="multilevel"/>
    <w:tmpl w:val="A1E08E8A"/>
    <w:lvl w:ilvl="0">
      <w:start w:val="1"/>
      <w:numFmt w:val="decimal"/>
      <w:pStyle w:val="Nadpis31"/>
      <w:lvlText w:val="%1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i w:val="0"/>
        <w:strike w:val="0"/>
        <w:dstrike w:val="0"/>
        <w:color w:val="00000A"/>
        <w:sz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b w:val="0"/>
        <w:sz w:val="20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774642103">
    <w:abstractNumId w:val="38"/>
  </w:num>
  <w:num w:numId="2" w16cid:durableId="774522211">
    <w:abstractNumId w:val="11"/>
  </w:num>
  <w:num w:numId="3" w16cid:durableId="685056229">
    <w:abstractNumId w:val="31"/>
  </w:num>
  <w:num w:numId="4" w16cid:durableId="1457988864">
    <w:abstractNumId w:val="43"/>
  </w:num>
  <w:num w:numId="5" w16cid:durableId="1224677911">
    <w:abstractNumId w:val="37"/>
  </w:num>
  <w:num w:numId="6" w16cid:durableId="1784882813">
    <w:abstractNumId w:val="39"/>
  </w:num>
  <w:num w:numId="7" w16cid:durableId="645283082">
    <w:abstractNumId w:val="20"/>
  </w:num>
  <w:num w:numId="8" w16cid:durableId="878317727">
    <w:abstractNumId w:val="45"/>
  </w:num>
  <w:num w:numId="9" w16cid:durableId="1197547412">
    <w:abstractNumId w:val="40"/>
  </w:num>
  <w:num w:numId="10" w16cid:durableId="1879582859">
    <w:abstractNumId w:val="29"/>
  </w:num>
  <w:num w:numId="11" w16cid:durableId="162673607">
    <w:abstractNumId w:val="9"/>
  </w:num>
  <w:num w:numId="12" w16cid:durableId="1822387540">
    <w:abstractNumId w:val="36"/>
  </w:num>
  <w:num w:numId="13" w16cid:durableId="969436293">
    <w:abstractNumId w:val="41"/>
  </w:num>
  <w:num w:numId="14" w16cid:durableId="1465153458">
    <w:abstractNumId w:val="28"/>
  </w:num>
  <w:num w:numId="15" w16cid:durableId="1502040773">
    <w:abstractNumId w:val="32"/>
  </w:num>
  <w:num w:numId="16" w16cid:durableId="216090138">
    <w:abstractNumId w:val="26"/>
  </w:num>
  <w:num w:numId="17" w16cid:durableId="971591693">
    <w:abstractNumId w:val="6"/>
  </w:num>
  <w:num w:numId="18" w16cid:durableId="389770218">
    <w:abstractNumId w:val="0"/>
  </w:num>
  <w:num w:numId="19" w16cid:durableId="2105572660">
    <w:abstractNumId w:val="23"/>
  </w:num>
  <w:num w:numId="20" w16cid:durableId="239363909">
    <w:abstractNumId w:val="2"/>
  </w:num>
  <w:num w:numId="21" w16cid:durableId="2136409164">
    <w:abstractNumId w:val="16"/>
  </w:num>
  <w:num w:numId="22" w16cid:durableId="219899884">
    <w:abstractNumId w:val="44"/>
  </w:num>
  <w:num w:numId="23" w16cid:durableId="1491025583">
    <w:abstractNumId w:val="17"/>
  </w:num>
  <w:num w:numId="24" w16cid:durableId="1593508646">
    <w:abstractNumId w:val="30"/>
  </w:num>
  <w:num w:numId="25" w16cid:durableId="539706068">
    <w:abstractNumId w:val="19"/>
  </w:num>
  <w:num w:numId="26" w16cid:durableId="916474280">
    <w:abstractNumId w:val="34"/>
  </w:num>
  <w:num w:numId="27" w16cid:durableId="26835675">
    <w:abstractNumId w:val="10"/>
  </w:num>
  <w:num w:numId="28" w16cid:durableId="1958641454">
    <w:abstractNumId w:val="14"/>
  </w:num>
  <w:num w:numId="29" w16cid:durableId="599147708">
    <w:abstractNumId w:val="33"/>
  </w:num>
  <w:num w:numId="30" w16cid:durableId="25402021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23440742">
    <w:abstractNumId w:val="25"/>
  </w:num>
  <w:num w:numId="32" w16cid:durableId="1844201764">
    <w:abstractNumId w:val="17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16343623">
    <w:abstractNumId w:val="7"/>
  </w:num>
  <w:num w:numId="34" w16cid:durableId="364253712">
    <w:abstractNumId w:val="24"/>
  </w:num>
  <w:num w:numId="35" w16cid:durableId="819081617">
    <w:abstractNumId w:val="4"/>
  </w:num>
  <w:num w:numId="36" w16cid:durableId="2068146853">
    <w:abstractNumId w:val="13"/>
  </w:num>
  <w:num w:numId="37" w16cid:durableId="1504123248">
    <w:abstractNumId w:val="18"/>
  </w:num>
  <w:num w:numId="38" w16cid:durableId="777989472">
    <w:abstractNumId w:val="21"/>
  </w:num>
  <w:num w:numId="39" w16cid:durableId="452288226">
    <w:abstractNumId w:val="35"/>
  </w:num>
  <w:num w:numId="40" w16cid:durableId="956839337">
    <w:abstractNumId w:val="12"/>
  </w:num>
  <w:num w:numId="41" w16cid:durableId="1469083966">
    <w:abstractNumId w:val="3"/>
  </w:num>
  <w:num w:numId="42" w16cid:durableId="831221582">
    <w:abstractNumId w:val="42"/>
  </w:num>
  <w:num w:numId="43" w16cid:durableId="1658455210">
    <w:abstractNumId w:val="8"/>
  </w:num>
  <w:num w:numId="44" w16cid:durableId="199321023">
    <w:abstractNumId w:val="15"/>
  </w:num>
  <w:num w:numId="45" w16cid:durableId="11119775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9301237">
    <w:abstractNumId w:val="5"/>
  </w:num>
  <w:num w:numId="47" w16cid:durableId="18163082">
    <w:abstractNumId w:val="22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GrammaticalErrors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FD2"/>
    <w:rsid w:val="00000252"/>
    <w:rsid w:val="00001D65"/>
    <w:rsid w:val="00001F84"/>
    <w:rsid w:val="0000251D"/>
    <w:rsid w:val="000028CF"/>
    <w:rsid w:val="00002907"/>
    <w:rsid w:val="00005083"/>
    <w:rsid w:val="00005E86"/>
    <w:rsid w:val="00005ED0"/>
    <w:rsid w:val="0000603C"/>
    <w:rsid w:val="000066EB"/>
    <w:rsid w:val="00007288"/>
    <w:rsid w:val="00007E79"/>
    <w:rsid w:val="00007FB9"/>
    <w:rsid w:val="00010BDA"/>
    <w:rsid w:val="00010DEE"/>
    <w:rsid w:val="0001181C"/>
    <w:rsid w:val="00011D52"/>
    <w:rsid w:val="00012212"/>
    <w:rsid w:val="000123E1"/>
    <w:rsid w:val="0001368C"/>
    <w:rsid w:val="00013CC4"/>
    <w:rsid w:val="00014B76"/>
    <w:rsid w:val="00014CB5"/>
    <w:rsid w:val="000167CE"/>
    <w:rsid w:val="00016F2E"/>
    <w:rsid w:val="00017239"/>
    <w:rsid w:val="00022ED0"/>
    <w:rsid w:val="000230DE"/>
    <w:rsid w:val="000244D3"/>
    <w:rsid w:val="00024867"/>
    <w:rsid w:val="000255EC"/>
    <w:rsid w:val="000277A2"/>
    <w:rsid w:val="000307AA"/>
    <w:rsid w:val="000309C0"/>
    <w:rsid w:val="000315F9"/>
    <w:rsid w:val="00032AA0"/>
    <w:rsid w:val="00032C89"/>
    <w:rsid w:val="00033545"/>
    <w:rsid w:val="000335E9"/>
    <w:rsid w:val="00034DA2"/>
    <w:rsid w:val="00035015"/>
    <w:rsid w:val="00035226"/>
    <w:rsid w:val="000368A7"/>
    <w:rsid w:val="000372B6"/>
    <w:rsid w:val="000379C5"/>
    <w:rsid w:val="0004246E"/>
    <w:rsid w:val="00042470"/>
    <w:rsid w:val="00045065"/>
    <w:rsid w:val="00046471"/>
    <w:rsid w:val="00050F33"/>
    <w:rsid w:val="00051691"/>
    <w:rsid w:val="00051F5D"/>
    <w:rsid w:val="000530A5"/>
    <w:rsid w:val="00053510"/>
    <w:rsid w:val="00053A21"/>
    <w:rsid w:val="0005472A"/>
    <w:rsid w:val="00054F63"/>
    <w:rsid w:val="00056747"/>
    <w:rsid w:val="000572A4"/>
    <w:rsid w:val="00057CBB"/>
    <w:rsid w:val="000606CA"/>
    <w:rsid w:val="00060819"/>
    <w:rsid w:val="0006109F"/>
    <w:rsid w:val="0006143E"/>
    <w:rsid w:val="00061763"/>
    <w:rsid w:val="00062E11"/>
    <w:rsid w:val="00063CAD"/>
    <w:rsid w:val="00064617"/>
    <w:rsid w:val="00064689"/>
    <w:rsid w:val="00064CA0"/>
    <w:rsid w:val="0006517D"/>
    <w:rsid w:val="000709D2"/>
    <w:rsid w:val="00071523"/>
    <w:rsid w:val="00071899"/>
    <w:rsid w:val="00072302"/>
    <w:rsid w:val="00072B7B"/>
    <w:rsid w:val="00072FFB"/>
    <w:rsid w:val="000741F0"/>
    <w:rsid w:val="00075416"/>
    <w:rsid w:val="000775F6"/>
    <w:rsid w:val="00077A31"/>
    <w:rsid w:val="00077AFB"/>
    <w:rsid w:val="00081043"/>
    <w:rsid w:val="000816DC"/>
    <w:rsid w:val="00081B02"/>
    <w:rsid w:val="00084027"/>
    <w:rsid w:val="00086D90"/>
    <w:rsid w:val="00087394"/>
    <w:rsid w:val="00087EB9"/>
    <w:rsid w:val="0009131E"/>
    <w:rsid w:val="000922BD"/>
    <w:rsid w:val="00092684"/>
    <w:rsid w:val="00093537"/>
    <w:rsid w:val="00093B65"/>
    <w:rsid w:val="0009484D"/>
    <w:rsid w:val="000959EF"/>
    <w:rsid w:val="000964DF"/>
    <w:rsid w:val="00096CBC"/>
    <w:rsid w:val="0009791E"/>
    <w:rsid w:val="000A325E"/>
    <w:rsid w:val="000A4551"/>
    <w:rsid w:val="000A4977"/>
    <w:rsid w:val="000A5582"/>
    <w:rsid w:val="000A5858"/>
    <w:rsid w:val="000A5CC8"/>
    <w:rsid w:val="000A7D8B"/>
    <w:rsid w:val="000B09D2"/>
    <w:rsid w:val="000B0C6F"/>
    <w:rsid w:val="000B0E98"/>
    <w:rsid w:val="000B1141"/>
    <w:rsid w:val="000B1E71"/>
    <w:rsid w:val="000B1EAC"/>
    <w:rsid w:val="000B33B0"/>
    <w:rsid w:val="000B3B32"/>
    <w:rsid w:val="000B4011"/>
    <w:rsid w:val="000B4530"/>
    <w:rsid w:val="000B4850"/>
    <w:rsid w:val="000B4943"/>
    <w:rsid w:val="000B76DE"/>
    <w:rsid w:val="000B7A94"/>
    <w:rsid w:val="000C0952"/>
    <w:rsid w:val="000C1D68"/>
    <w:rsid w:val="000C2C9C"/>
    <w:rsid w:val="000C3CF8"/>
    <w:rsid w:val="000C461A"/>
    <w:rsid w:val="000C5642"/>
    <w:rsid w:val="000D3B9D"/>
    <w:rsid w:val="000D5485"/>
    <w:rsid w:val="000D671E"/>
    <w:rsid w:val="000D6BA3"/>
    <w:rsid w:val="000D77C9"/>
    <w:rsid w:val="000E1F04"/>
    <w:rsid w:val="000E1FDD"/>
    <w:rsid w:val="000E2164"/>
    <w:rsid w:val="000E2B95"/>
    <w:rsid w:val="000E33D4"/>
    <w:rsid w:val="000E35C4"/>
    <w:rsid w:val="000E3ED9"/>
    <w:rsid w:val="000E52AD"/>
    <w:rsid w:val="000E77F8"/>
    <w:rsid w:val="000F0075"/>
    <w:rsid w:val="000F0721"/>
    <w:rsid w:val="000F16CD"/>
    <w:rsid w:val="000F1C3E"/>
    <w:rsid w:val="000F1CA9"/>
    <w:rsid w:val="000F262A"/>
    <w:rsid w:val="000F2736"/>
    <w:rsid w:val="000F3AE9"/>
    <w:rsid w:val="000F4315"/>
    <w:rsid w:val="000F594C"/>
    <w:rsid w:val="000F5EAC"/>
    <w:rsid w:val="000F6A2A"/>
    <w:rsid w:val="00100C06"/>
    <w:rsid w:val="00101340"/>
    <w:rsid w:val="001031EC"/>
    <w:rsid w:val="001036A9"/>
    <w:rsid w:val="00104EA0"/>
    <w:rsid w:val="00105107"/>
    <w:rsid w:val="00106DF5"/>
    <w:rsid w:val="0011125E"/>
    <w:rsid w:val="0011144D"/>
    <w:rsid w:val="001131DC"/>
    <w:rsid w:val="001132A8"/>
    <w:rsid w:val="00115407"/>
    <w:rsid w:val="00115D19"/>
    <w:rsid w:val="0011634E"/>
    <w:rsid w:val="0011638A"/>
    <w:rsid w:val="00116A49"/>
    <w:rsid w:val="00116CCC"/>
    <w:rsid w:val="001210C2"/>
    <w:rsid w:val="001215BC"/>
    <w:rsid w:val="0012256B"/>
    <w:rsid w:val="0012344B"/>
    <w:rsid w:val="00123725"/>
    <w:rsid w:val="00123B17"/>
    <w:rsid w:val="00130FD6"/>
    <w:rsid w:val="0013116F"/>
    <w:rsid w:val="0013310C"/>
    <w:rsid w:val="00134711"/>
    <w:rsid w:val="00135379"/>
    <w:rsid w:val="0013657F"/>
    <w:rsid w:val="001401E8"/>
    <w:rsid w:val="0014104D"/>
    <w:rsid w:val="001425A7"/>
    <w:rsid w:val="00142995"/>
    <w:rsid w:val="00142D66"/>
    <w:rsid w:val="001430C3"/>
    <w:rsid w:val="00144B7B"/>
    <w:rsid w:val="00144FA7"/>
    <w:rsid w:val="00145170"/>
    <w:rsid w:val="00145FDD"/>
    <w:rsid w:val="00147099"/>
    <w:rsid w:val="00150421"/>
    <w:rsid w:val="0015274E"/>
    <w:rsid w:val="00155359"/>
    <w:rsid w:val="0015584D"/>
    <w:rsid w:val="001565D9"/>
    <w:rsid w:val="00157CC4"/>
    <w:rsid w:val="00157E81"/>
    <w:rsid w:val="00160028"/>
    <w:rsid w:val="00160AB9"/>
    <w:rsid w:val="00161851"/>
    <w:rsid w:val="001636DA"/>
    <w:rsid w:val="00163A22"/>
    <w:rsid w:val="00163CD1"/>
    <w:rsid w:val="001658DD"/>
    <w:rsid w:val="00165BC4"/>
    <w:rsid w:val="00166167"/>
    <w:rsid w:val="0016701B"/>
    <w:rsid w:val="00170A9C"/>
    <w:rsid w:val="00172955"/>
    <w:rsid w:val="00172EA7"/>
    <w:rsid w:val="00173480"/>
    <w:rsid w:val="0017357F"/>
    <w:rsid w:val="00174014"/>
    <w:rsid w:val="00174303"/>
    <w:rsid w:val="00174CDD"/>
    <w:rsid w:val="00175929"/>
    <w:rsid w:val="001763DC"/>
    <w:rsid w:val="00176858"/>
    <w:rsid w:val="0017743D"/>
    <w:rsid w:val="00181C52"/>
    <w:rsid w:val="00181F5E"/>
    <w:rsid w:val="00182988"/>
    <w:rsid w:val="00182C6B"/>
    <w:rsid w:val="001830EE"/>
    <w:rsid w:val="0018464E"/>
    <w:rsid w:val="00185693"/>
    <w:rsid w:val="00185DAF"/>
    <w:rsid w:val="001868F6"/>
    <w:rsid w:val="00186E64"/>
    <w:rsid w:val="00187EF0"/>
    <w:rsid w:val="001905AF"/>
    <w:rsid w:val="001918CB"/>
    <w:rsid w:val="00191A80"/>
    <w:rsid w:val="00193377"/>
    <w:rsid w:val="00193605"/>
    <w:rsid w:val="001939B8"/>
    <w:rsid w:val="0019434E"/>
    <w:rsid w:val="00196BC7"/>
    <w:rsid w:val="00196EF5"/>
    <w:rsid w:val="001977A1"/>
    <w:rsid w:val="00197F71"/>
    <w:rsid w:val="001A00A4"/>
    <w:rsid w:val="001A3FC6"/>
    <w:rsid w:val="001A49DE"/>
    <w:rsid w:val="001A7004"/>
    <w:rsid w:val="001B04CB"/>
    <w:rsid w:val="001B2E9F"/>
    <w:rsid w:val="001B300D"/>
    <w:rsid w:val="001B410B"/>
    <w:rsid w:val="001B4E1D"/>
    <w:rsid w:val="001B5567"/>
    <w:rsid w:val="001B5681"/>
    <w:rsid w:val="001B59DA"/>
    <w:rsid w:val="001B7528"/>
    <w:rsid w:val="001C033E"/>
    <w:rsid w:val="001C2923"/>
    <w:rsid w:val="001C4474"/>
    <w:rsid w:val="001C63E3"/>
    <w:rsid w:val="001C640F"/>
    <w:rsid w:val="001C679D"/>
    <w:rsid w:val="001D053F"/>
    <w:rsid w:val="001D17C2"/>
    <w:rsid w:val="001D1D5A"/>
    <w:rsid w:val="001D2D1D"/>
    <w:rsid w:val="001D4288"/>
    <w:rsid w:val="001D4CFD"/>
    <w:rsid w:val="001D4DD5"/>
    <w:rsid w:val="001D5201"/>
    <w:rsid w:val="001D5813"/>
    <w:rsid w:val="001D7494"/>
    <w:rsid w:val="001D7B5A"/>
    <w:rsid w:val="001E0CD8"/>
    <w:rsid w:val="001E141D"/>
    <w:rsid w:val="001E390E"/>
    <w:rsid w:val="001E3B47"/>
    <w:rsid w:val="001E4F99"/>
    <w:rsid w:val="001E513B"/>
    <w:rsid w:val="001E54A6"/>
    <w:rsid w:val="001E71AC"/>
    <w:rsid w:val="001F08AC"/>
    <w:rsid w:val="001F0984"/>
    <w:rsid w:val="001F2D1C"/>
    <w:rsid w:val="001F46CA"/>
    <w:rsid w:val="001F5A65"/>
    <w:rsid w:val="001F6087"/>
    <w:rsid w:val="001F63EE"/>
    <w:rsid w:val="001F6E24"/>
    <w:rsid w:val="001F7D1F"/>
    <w:rsid w:val="0020010D"/>
    <w:rsid w:val="00201CBB"/>
    <w:rsid w:val="00202BE2"/>
    <w:rsid w:val="00202DB7"/>
    <w:rsid w:val="00202F29"/>
    <w:rsid w:val="00205335"/>
    <w:rsid w:val="00206A12"/>
    <w:rsid w:val="00206CCA"/>
    <w:rsid w:val="00207291"/>
    <w:rsid w:val="00207657"/>
    <w:rsid w:val="00207853"/>
    <w:rsid w:val="00210769"/>
    <w:rsid w:val="002108A6"/>
    <w:rsid w:val="00211487"/>
    <w:rsid w:val="0021164E"/>
    <w:rsid w:val="00212833"/>
    <w:rsid w:val="00212A09"/>
    <w:rsid w:val="00212C1D"/>
    <w:rsid w:val="00213463"/>
    <w:rsid w:val="00216109"/>
    <w:rsid w:val="00220978"/>
    <w:rsid w:val="00225BF5"/>
    <w:rsid w:val="00226538"/>
    <w:rsid w:val="002278CE"/>
    <w:rsid w:val="0023145D"/>
    <w:rsid w:val="002314CD"/>
    <w:rsid w:val="00231C8C"/>
    <w:rsid w:val="00233720"/>
    <w:rsid w:val="00234FD6"/>
    <w:rsid w:val="002367FB"/>
    <w:rsid w:val="0023752E"/>
    <w:rsid w:val="00241FD2"/>
    <w:rsid w:val="00242A2A"/>
    <w:rsid w:val="00242AED"/>
    <w:rsid w:val="00242F4A"/>
    <w:rsid w:val="0024408E"/>
    <w:rsid w:val="0024449E"/>
    <w:rsid w:val="00244A37"/>
    <w:rsid w:val="002452C2"/>
    <w:rsid w:val="00245369"/>
    <w:rsid w:val="0024550F"/>
    <w:rsid w:val="002462ED"/>
    <w:rsid w:val="00246393"/>
    <w:rsid w:val="002468F1"/>
    <w:rsid w:val="0024747C"/>
    <w:rsid w:val="00250199"/>
    <w:rsid w:val="00250D34"/>
    <w:rsid w:val="0025196A"/>
    <w:rsid w:val="002525DD"/>
    <w:rsid w:val="002534BC"/>
    <w:rsid w:val="00255797"/>
    <w:rsid w:val="00255A76"/>
    <w:rsid w:val="00255C54"/>
    <w:rsid w:val="0025760D"/>
    <w:rsid w:val="002607BA"/>
    <w:rsid w:val="00260F44"/>
    <w:rsid w:val="002612E4"/>
    <w:rsid w:val="002620F4"/>
    <w:rsid w:val="0026272E"/>
    <w:rsid w:val="00262C1A"/>
    <w:rsid w:val="00265BA5"/>
    <w:rsid w:val="00266C97"/>
    <w:rsid w:val="00266DD5"/>
    <w:rsid w:val="00266E61"/>
    <w:rsid w:val="00270BEB"/>
    <w:rsid w:val="00271214"/>
    <w:rsid w:val="002747FD"/>
    <w:rsid w:val="00274A5B"/>
    <w:rsid w:val="00275799"/>
    <w:rsid w:val="00276179"/>
    <w:rsid w:val="00276DF3"/>
    <w:rsid w:val="002802A4"/>
    <w:rsid w:val="00280CFD"/>
    <w:rsid w:val="002839A2"/>
    <w:rsid w:val="00285ACC"/>
    <w:rsid w:val="00286B7E"/>
    <w:rsid w:val="002870D7"/>
    <w:rsid w:val="002875A4"/>
    <w:rsid w:val="002910C1"/>
    <w:rsid w:val="00291E0A"/>
    <w:rsid w:val="002932FC"/>
    <w:rsid w:val="002940E5"/>
    <w:rsid w:val="0029488B"/>
    <w:rsid w:val="002950FC"/>
    <w:rsid w:val="00296809"/>
    <w:rsid w:val="00296DD0"/>
    <w:rsid w:val="002A106B"/>
    <w:rsid w:val="002A287C"/>
    <w:rsid w:val="002A3331"/>
    <w:rsid w:val="002A4927"/>
    <w:rsid w:val="002A4AE2"/>
    <w:rsid w:val="002A4F4E"/>
    <w:rsid w:val="002A6ED4"/>
    <w:rsid w:val="002A7CB9"/>
    <w:rsid w:val="002B114C"/>
    <w:rsid w:val="002B2A8E"/>
    <w:rsid w:val="002B2DA8"/>
    <w:rsid w:val="002B2FC7"/>
    <w:rsid w:val="002B6030"/>
    <w:rsid w:val="002B6295"/>
    <w:rsid w:val="002C2B47"/>
    <w:rsid w:val="002C302A"/>
    <w:rsid w:val="002C3763"/>
    <w:rsid w:val="002C7E80"/>
    <w:rsid w:val="002D1491"/>
    <w:rsid w:val="002D23DC"/>
    <w:rsid w:val="002D2E9F"/>
    <w:rsid w:val="002D3412"/>
    <w:rsid w:val="002D34D5"/>
    <w:rsid w:val="002D4AD8"/>
    <w:rsid w:val="002D5374"/>
    <w:rsid w:val="002D5BEB"/>
    <w:rsid w:val="002D6F73"/>
    <w:rsid w:val="002D74C9"/>
    <w:rsid w:val="002D7D51"/>
    <w:rsid w:val="002D7F0C"/>
    <w:rsid w:val="002E0F28"/>
    <w:rsid w:val="002E1B8F"/>
    <w:rsid w:val="002E51FB"/>
    <w:rsid w:val="002E5794"/>
    <w:rsid w:val="002E6A4C"/>
    <w:rsid w:val="002E7643"/>
    <w:rsid w:val="002E7F0A"/>
    <w:rsid w:val="002F071A"/>
    <w:rsid w:val="002F1017"/>
    <w:rsid w:val="002F1424"/>
    <w:rsid w:val="002F14B3"/>
    <w:rsid w:val="002F1DA0"/>
    <w:rsid w:val="002F2358"/>
    <w:rsid w:val="002F3F72"/>
    <w:rsid w:val="002F562C"/>
    <w:rsid w:val="002F6353"/>
    <w:rsid w:val="002F7449"/>
    <w:rsid w:val="002F7A25"/>
    <w:rsid w:val="0030001F"/>
    <w:rsid w:val="0030096B"/>
    <w:rsid w:val="00300BF0"/>
    <w:rsid w:val="00301022"/>
    <w:rsid w:val="0030133B"/>
    <w:rsid w:val="0030139C"/>
    <w:rsid w:val="003013EA"/>
    <w:rsid w:val="00301741"/>
    <w:rsid w:val="003029D4"/>
    <w:rsid w:val="003030BD"/>
    <w:rsid w:val="00303A40"/>
    <w:rsid w:val="00305107"/>
    <w:rsid w:val="00306D2F"/>
    <w:rsid w:val="0031016E"/>
    <w:rsid w:val="003101AD"/>
    <w:rsid w:val="00311CA2"/>
    <w:rsid w:val="00313059"/>
    <w:rsid w:val="00313538"/>
    <w:rsid w:val="00313992"/>
    <w:rsid w:val="00314793"/>
    <w:rsid w:val="00314B9A"/>
    <w:rsid w:val="003152CE"/>
    <w:rsid w:val="00315722"/>
    <w:rsid w:val="00316587"/>
    <w:rsid w:val="00317A6D"/>
    <w:rsid w:val="00320553"/>
    <w:rsid w:val="003222E7"/>
    <w:rsid w:val="003229A7"/>
    <w:rsid w:val="003232D9"/>
    <w:rsid w:val="00325100"/>
    <w:rsid w:val="00325359"/>
    <w:rsid w:val="0032558B"/>
    <w:rsid w:val="0032655C"/>
    <w:rsid w:val="00326896"/>
    <w:rsid w:val="00326A2D"/>
    <w:rsid w:val="0033075D"/>
    <w:rsid w:val="0033108F"/>
    <w:rsid w:val="00331696"/>
    <w:rsid w:val="00331EBA"/>
    <w:rsid w:val="003336DC"/>
    <w:rsid w:val="00335ECF"/>
    <w:rsid w:val="0033647E"/>
    <w:rsid w:val="00336B2A"/>
    <w:rsid w:val="003375F2"/>
    <w:rsid w:val="00337D26"/>
    <w:rsid w:val="00337EB8"/>
    <w:rsid w:val="00337EC9"/>
    <w:rsid w:val="00340EEF"/>
    <w:rsid w:val="00341539"/>
    <w:rsid w:val="003418B0"/>
    <w:rsid w:val="00342388"/>
    <w:rsid w:val="00342605"/>
    <w:rsid w:val="0034290F"/>
    <w:rsid w:val="0034390B"/>
    <w:rsid w:val="00343B5A"/>
    <w:rsid w:val="00343F02"/>
    <w:rsid w:val="00345553"/>
    <w:rsid w:val="00346A6C"/>
    <w:rsid w:val="00346D3D"/>
    <w:rsid w:val="00351B51"/>
    <w:rsid w:val="0035204A"/>
    <w:rsid w:val="003534E6"/>
    <w:rsid w:val="00353D02"/>
    <w:rsid w:val="003547B2"/>
    <w:rsid w:val="00354B60"/>
    <w:rsid w:val="00354F6D"/>
    <w:rsid w:val="0035500C"/>
    <w:rsid w:val="00355355"/>
    <w:rsid w:val="003561A6"/>
    <w:rsid w:val="00356993"/>
    <w:rsid w:val="00357B70"/>
    <w:rsid w:val="00357EC9"/>
    <w:rsid w:val="0036040D"/>
    <w:rsid w:val="00361764"/>
    <w:rsid w:val="00361771"/>
    <w:rsid w:val="00361BB3"/>
    <w:rsid w:val="003627C8"/>
    <w:rsid w:val="00362ADB"/>
    <w:rsid w:val="00363B92"/>
    <w:rsid w:val="00363EA3"/>
    <w:rsid w:val="00365F6F"/>
    <w:rsid w:val="00366243"/>
    <w:rsid w:val="003666E5"/>
    <w:rsid w:val="0036753A"/>
    <w:rsid w:val="00367666"/>
    <w:rsid w:val="00370D67"/>
    <w:rsid w:val="00371EE5"/>
    <w:rsid w:val="00371FCC"/>
    <w:rsid w:val="00372655"/>
    <w:rsid w:val="0037315A"/>
    <w:rsid w:val="003732BB"/>
    <w:rsid w:val="003739B6"/>
    <w:rsid w:val="0037456E"/>
    <w:rsid w:val="00375A69"/>
    <w:rsid w:val="0037670A"/>
    <w:rsid w:val="0037740C"/>
    <w:rsid w:val="0037770A"/>
    <w:rsid w:val="00377B67"/>
    <w:rsid w:val="0038029E"/>
    <w:rsid w:val="00381005"/>
    <w:rsid w:val="0038119D"/>
    <w:rsid w:val="0038178E"/>
    <w:rsid w:val="00382C1A"/>
    <w:rsid w:val="003832E7"/>
    <w:rsid w:val="0038442B"/>
    <w:rsid w:val="00385680"/>
    <w:rsid w:val="00386513"/>
    <w:rsid w:val="003869A8"/>
    <w:rsid w:val="0038787A"/>
    <w:rsid w:val="00393AF8"/>
    <w:rsid w:val="00396116"/>
    <w:rsid w:val="003966C9"/>
    <w:rsid w:val="00396A58"/>
    <w:rsid w:val="003978ED"/>
    <w:rsid w:val="00397FE6"/>
    <w:rsid w:val="003A0782"/>
    <w:rsid w:val="003A0881"/>
    <w:rsid w:val="003A241D"/>
    <w:rsid w:val="003A35B0"/>
    <w:rsid w:val="003A5046"/>
    <w:rsid w:val="003A5515"/>
    <w:rsid w:val="003A5D19"/>
    <w:rsid w:val="003A62F3"/>
    <w:rsid w:val="003A673A"/>
    <w:rsid w:val="003B0F3D"/>
    <w:rsid w:val="003B12BC"/>
    <w:rsid w:val="003B15E1"/>
    <w:rsid w:val="003B1DB7"/>
    <w:rsid w:val="003B3905"/>
    <w:rsid w:val="003B39F8"/>
    <w:rsid w:val="003B44AC"/>
    <w:rsid w:val="003B50E1"/>
    <w:rsid w:val="003B531B"/>
    <w:rsid w:val="003B5D2C"/>
    <w:rsid w:val="003B6A2E"/>
    <w:rsid w:val="003B73ED"/>
    <w:rsid w:val="003C039B"/>
    <w:rsid w:val="003C162D"/>
    <w:rsid w:val="003C1652"/>
    <w:rsid w:val="003C24D5"/>
    <w:rsid w:val="003C2E72"/>
    <w:rsid w:val="003C2F0F"/>
    <w:rsid w:val="003C2FE2"/>
    <w:rsid w:val="003C325D"/>
    <w:rsid w:val="003C5047"/>
    <w:rsid w:val="003C56E7"/>
    <w:rsid w:val="003C693D"/>
    <w:rsid w:val="003C7B2D"/>
    <w:rsid w:val="003D0302"/>
    <w:rsid w:val="003D0E46"/>
    <w:rsid w:val="003D0E88"/>
    <w:rsid w:val="003D1114"/>
    <w:rsid w:val="003D2338"/>
    <w:rsid w:val="003D4659"/>
    <w:rsid w:val="003D5437"/>
    <w:rsid w:val="003D6D87"/>
    <w:rsid w:val="003D6EC0"/>
    <w:rsid w:val="003E0521"/>
    <w:rsid w:val="003E06B4"/>
    <w:rsid w:val="003E0F0D"/>
    <w:rsid w:val="003E12F8"/>
    <w:rsid w:val="003E1CB1"/>
    <w:rsid w:val="003E2E7C"/>
    <w:rsid w:val="003E2F59"/>
    <w:rsid w:val="003E5973"/>
    <w:rsid w:val="003E6649"/>
    <w:rsid w:val="003E70C0"/>
    <w:rsid w:val="003E7577"/>
    <w:rsid w:val="003F0257"/>
    <w:rsid w:val="003F0B83"/>
    <w:rsid w:val="003F0CA9"/>
    <w:rsid w:val="003F0DF0"/>
    <w:rsid w:val="003F0FA2"/>
    <w:rsid w:val="003F1A71"/>
    <w:rsid w:val="003F20BB"/>
    <w:rsid w:val="003F4123"/>
    <w:rsid w:val="003F4EF1"/>
    <w:rsid w:val="003F6CE2"/>
    <w:rsid w:val="003F7D02"/>
    <w:rsid w:val="00401136"/>
    <w:rsid w:val="0040406C"/>
    <w:rsid w:val="0040432D"/>
    <w:rsid w:val="0040571E"/>
    <w:rsid w:val="0040649F"/>
    <w:rsid w:val="00406884"/>
    <w:rsid w:val="00410033"/>
    <w:rsid w:val="004101EA"/>
    <w:rsid w:val="00410687"/>
    <w:rsid w:val="00410E4E"/>
    <w:rsid w:val="004120F9"/>
    <w:rsid w:val="0041215C"/>
    <w:rsid w:val="00414932"/>
    <w:rsid w:val="00414CAD"/>
    <w:rsid w:val="00415EBD"/>
    <w:rsid w:val="00415F53"/>
    <w:rsid w:val="00416225"/>
    <w:rsid w:val="00421115"/>
    <w:rsid w:val="00421D71"/>
    <w:rsid w:val="00424D6C"/>
    <w:rsid w:val="004259A2"/>
    <w:rsid w:val="004272F3"/>
    <w:rsid w:val="00427762"/>
    <w:rsid w:val="00430366"/>
    <w:rsid w:val="004305DA"/>
    <w:rsid w:val="00431369"/>
    <w:rsid w:val="00431CD6"/>
    <w:rsid w:val="00431E2E"/>
    <w:rsid w:val="004324CC"/>
    <w:rsid w:val="00432ACE"/>
    <w:rsid w:val="00432EB4"/>
    <w:rsid w:val="00433796"/>
    <w:rsid w:val="00434584"/>
    <w:rsid w:val="0043477E"/>
    <w:rsid w:val="00434A6C"/>
    <w:rsid w:val="00435D5E"/>
    <w:rsid w:val="00436448"/>
    <w:rsid w:val="004379C2"/>
    <w:rsid w:val="004406B5"/>
    <w:rsid w:val="00441143"/>
    <w:rsid w:val="00441270"/>
    <w:rsid w:val="00441A1F"/>
    <w:rsid w:val="00441EE6"/>
    <w:rsid w:val="00442A91"/>
    <w:rsid w:val="00444AA0"/>
    <w:rsid w:val="00444DCE"/>
    <w:rsid w:val="0044549D"/>
    <w:rsid w:val="00452354"/>
    <w:rsid w:val="004525A1"/>
    <w:rsid w:val="0045270B"/>
    <w:rsid w:val="0045352F"/>
    <w:rsid w:val="004560B3"/>
    <w:rsid w:val="0045621A"/>
    <w:rsid w:val="00456CAB"/>
    <w:rsid w:val="0045726F"/>
    <w:rsid w:val="0045797F"/>
    <w:rsid w:val="00460BA8"/>
    <w:rsid w:val="00460CD4"/>
    <w:rsid w:val="00461101"/>
    <w:rsid w:val="00461395"/>
    <w:rsid w:val="00461834"/>
    <w:rsid w:val="00462FCC"/>
    <w:rsid w:val="00463662"/>
    <w:rsid w:val="00464E3C"/>
    <w:rsid w:val="00465801"/>
    <w:rsid w:val="00465D76"/>
    <w:rsid w:val="00465E9D"/>
    <w:rsid w:val="00467814"/>
    <w:rsid w:val="00471569"/>
    <w:rsid w:val="00471578"/>
    <w:rsid w:val="0047213A"/>
    <w:rsid w:val="0047222B"/>
    <w:rsid w:val="00472BDB"/>
    <w:rsid w:val="00473322"/>
    <w:rsid w:val="00474402"/>
    <w:rsid w:val="00474A90"/>
    <w:rsid w:val="00475C02"/>
    <w:rsid w:val="00476BCD"/>
    <w:rsid w:val="00477303"/>
    <w:rsid w:val="004800E2"/>
    <w:rsid w:val="004808DA"/>
    <w:rsid w:val="00480989"/>
    <w:rsid w:val="004836EA"/>
    <w:rsid w:val="00484413"/>
    <w:rsid w:val="00485F24"/>
    <w:rsid w:val="00486D08"/>
    <w:rsid w:val="00486DDE"/>
    <w:rsid w:val="00487D1D"/>
    <w:rsid w:val="004901F0"/>
    <w:rsid w:val="00491056"/>
    <w:rsid w:val="00491E42"/>
    <w:rsid w:val="00496BD6"/>
    <w:rsid w:val="0049743E"/>
    <w:rsid w:val="004A0001"/>
    <w:rsid w:val="004A04B4"/>
    <w:rsid w:val="004A1205"/>
    <w:rsid w:val="004A1D62"/>
    <w:rsid w:val="004A1F57"/>
    <w:rsid w:val="004A28F6"/>
    <w:rsid w:val="004A2B9C"/>
    <w:rsid w:val="004A3871"/>
    <w:rsid w:val="004A53F7"/>
    <w:rsid w:val="004A590C"/>
    <w:rsid w:val="004A7AF1"/>
    <w:rsid w:val="004B0668"/>
    <w:rsid w:val="004B154F"/>
    <w:rsid w:val="004B2631"/>
    <w:rsid w:val="004B3727"/>
    <w:rsid w:val="004B42BD"/>
    <w:rsid w:val="004B4A2E"/>
    <w:rsid w:val="004B5CD8"/>
    <w:rsid w:val="004B67C9"/>
    <w:rsid w:val="004C0AB6"/>
    <w:rsid w:val="004C11B1"/>
    <w:rsid w:val="004C167A"/>
    <w:rsid w:val="004C2A36"/>
    <w:rsid w:val="004C2CF3"/>
    <w:rsid w:val="004C4FE9"/>
    <w:rsid w:val="004C6B2F"/>
    <w:rsid w:val="004C7165"/>
    <w:rsid w:val="004C760D"/>
    <w:rsid w:val="004D19DE"/>
    <w:rsid w:val="004D1A91"/>
    <w:rsid w:val="004D3768"/>
    <w:rsid w:val="004D37FC"/>
    <w:rsid w:val="004D414C"/>
    <w:rsid w:val="004D4150"/>
    <w:rsid w:val="004D42D4"/>
    <w:rsid w:val="004D4BDC"/>
    <w:rsid w:val="004D5369"/>
    <w:rsid w:val="004D617F"/>
    <w:rsid w:val="004D6300"/>
    <w:rsid w:val="004D6A0A"/>
    <w:rsid w:val="004E0785"/>
    <w:rsid w:val="004E093E"/>
    <w:rsid w:val="004E2257"/>
    <w:rsid w:val="004E2360"/>
    <w:rsid w:val="004E270A"/>
    <w:rsid w:val="004E327B"/>
    <w:rsid w:val="004E4D90"/>
    <w:rsid w:val="004E57D4"/>
    <w:rsid w:val="004E66AE"/>
    <w:rsid w:val="004F0594"/>
    <w:rsid w:val="004F1969"/>
    <w:rsid w:val="004F2060"/>
    <w:rsid w:val="004F2365"/>
    <w:rsid w:val="004F40A3"/>
    <w:rsid w:val="004F45B3"/>
    <w:rsid w:val="004F6780"/>
    <w:rsid w:val="004F6B03"/>
    <w:rsid w:val="004F7990"/>
    <w:rsid w:val="0050073B"/>
    <w:rsid w:val="00501B24"/>
    <w:rsid w:val="00502AFF"/>
    <w:rsid w:val="00503524"/>
    <w:rsid w:val="0050403F"/>
    <w:rsid w:val="00504232"/>
    <w:rsid w:val="00504248"/>
    <w:rsid w:val="005046F0"/>
    <w:rsid w:val="00505A2D"/>
    <w:rsid w:val="0050600B"/>
    <w:rsid w:val="00506194"/>
    <w:rsid w:val="005064E1"/>
    <w:rsid w:val="0051012C"/>
    <w:rsid w:val="005103D0"/>
    <w:rsid w:val="0051176A"/>
    <w:rsid w:val="00512316"/>
    <w:rsid w:val="0051333B"/>
    <w:rsid w:val="005134F4"/>
    <w:rsid w:val="0051388B"/>
    <w:rsid w:val="00515837"/>
    <w:rsid w:val="00516ED7"/>
    <w:rsid w:val="005207C4"/>
    <w:rsid w:val="00521629"/>
    <w:rsid w:val="00522BED"/>
    <w:rsid w:val="005237F5"/>
    <w:rsid w:val="00523937"/>
    <w:rsid w:val="00523F33"/>
    <w:rsid w:val="00527738"/>
    <w:rsid w:val="00527E08"/>
    <w:rsid w:val="00531119"/>
    <w:rsid w:val="00531B4E"/>
    <w:rsid w:val="00531FB3"/>
    <w:rsid w:val="0053267B"/>
    <w:rsid w:val="0053431D"/>
    <w:rsid w:val="00534AF8"/>
    <w:rsid w:val="0053601B"/>
    <w:rsid w:val="005371C9"/>
    <w:rsid w:val="00537ED2"/>
    <w:rsid w:val="00540597"/>
    <w:rsid w:val="00540B27"/>
    <w:rsid w:val="00541AB2"/>
    <w:rsid w:val="00541B33"/>
    <w:rsid w:val="00542E10"/>
    <w:rsid w:val="005432E4"/>
    <w:rsid w:val="005436BB"/>
    <w:rsid w:val="00543D64"/>
    <w:rsid w:val="005444DA"/>
    <w:rsid w:val="005447FA"/>
    <w:rsid w:val="00545CC7"/>
    <w:rsid w:val="0054745C"/>
    <w:rsid w:val="00551055"/>
    <w:rsid w:val="00551586"/>
    <w:rsid w:val="00551AE1"/>
    <w:rsid w:val="00551B37"/>
    <w:rsid w:val="00552FF0"/>
    <w:rsid w:val="005546BB"/>
    <w:rsid w:val="00554AB8"/>
    <w:rsid w:val="00554D5E"/>
    <w:rsid w:val="00556E0E"/>
    <w:rsid w:val="005571E3"/>
    <w:rsid w:val="00560CE6"/>
    <w:rsid w:val="00561D09"/>
    <w:rsid w:val="00562C39"/>
    <w:rsid w:val="00563D4A"/>
    <w:rsid w:val="00565C31"/>
    <w:rsid w:val="005706E4"/>
    <w:rsid w:val="00570A4B"/>
    <w:rsid w:val="00570F9B"/>
    <w:rsid w:val="005711C8"/>
    <w:rsid w:val="00573124"/>
    <w:rsid w:val="00573235"/>
    <w:rsid w:val="00575159"/>
    <w:rsid w:val="005751DF"/>
    <w:rsid w:val="005752CA"/>
    <w:rsid w:val="00575ADF"/>
    <w:rsid w:val="00576E73"/>
    <w:rsid w:val="00577055"/>
    <w:rsid w:val="00580437"/>
    <w:rsid w:val="0058136D"/>
    <w:rsid w:val="00581AB9"/>
    <w:rsid w:val="00582AE9"/>
    <w:rsid w:val="00582CAE"/>
    <w:rsid w:val="00583307"/>
    <w:rsid w:val="00584541"/>
    <w:rsid w:val="00584A1A"/>
    <w:rsid w:val="005865DB"/>
    <w:rsid w:val="00586F4B"/>
    <w:rsid w:val="005902D8"/>
    <w:rsid w:val="0059030C"/>
    <w:rsid w:val="00593ADF"/>
    <w:rsid w:val="00593DF2"/>
    <w:rsid w:val="00595D06"/>
    <w:rsid w:val="005A060D"/>
    <w:rsid w:val="005A0E82"/>
    <w:rsid w:val="005A1F20"/>
    <w:rsid w:val="005A1F8A"/>
    <w:rsid w:val="005A2C9C"/>
    <w:rsid w:val="005A2ECE"/>
    <w:rsid w:val="005A485D"/>
    <w:rsid w:val="005A4AB0"/>
    <w:rsid w:val="005A54B7"/>
    <w:rsid w:val="005A5732"/>
    <w:rsid w:val="005A5B76"/>
    <w:rsid w:val="005A70D3"/>
    <w:rsid w:val="005A7C39"/>
    <w:rsid w:val="005B0184"/>
    <w:rsid w:val="005B08C7"/>
    <w:rsid w:val="005B0EB2"/>
    <w:rsid w:val="005B1865"/>
    <w:rsid w:val="005B3C40"/>
    <w:rsid w:val="005B4A1C"/>
    <w:rsid w:val="005B7AD1"/>
    <w:rsid w:val="005C3A7A"/>
    <w:rsid w:val="005C4477"/>
    <w:rsid w:val="005C4C4A"/>
    <w:rsid w:val="005C7055"/>
    <w:rsid w:val="005D1843"/>
    <w:rsid w:val="005D20C2"/>
    <w:rsid w:val="005D2E3C"/>
    <w:rsid w:val="005D3E5B"/>
    <w:rsid w:val="005D4B06"/>
    <w:rsid w:val="005D6E1B"/>
    <w:rsid w:val="005D6E7A"/>
    <w:rsid w:val="005D6FB1"/>
    <w:rsid w:val="005D6FED"/>
    <w:rsid w:val="005D72FE"/>
    <w:rsid w:val="005D7E8F"/>
    <w:rsid w:val="005E0E56"/>
    <w:rsid w:val="005E0FAB"/>
    <w:rsid w:val="005E1632"/>
    <w:rsid w:val="005E21B3"/>
    <w:rsid w:val="005E2C2A"/>
    <w:rsid w:val="005E30D1"/>
    <w:rsid w:val="005E5E5C"/>
    <w:rsid w:val="005E6755"/>
    <w:rsid w:val="005E6E03"/>
    <w:rsid w:val="005E74DD"/>
    <w:rsid w:val="005E7957"/>
    <w:rsid w:val="005E796D"/>
    <w:rsid w:val="005E7A5D"/>
    <w:rsid w:val="005E7B68"/>
    <w:rsid w:val="005F10A9"/>
    <w:rsid w:val="005F1683"/>
    <w:rsid w:val="005F3FE6"/>
    <w:rsid w:val="005F483B"/>
    <w:rsid w:val="005F5724"/>
    <w:rsid w:val="005F5DFB"/>
    <w:rsid w:val="006004A3"/>
    <w:rsid w:val="00601C6F"/>
    <w:rsid w:val="0060241C"/>
    <w:rsid w:val="00602C18"/>
    <w:rsid w:val="00602D3E"/>
    <w:rsid w:val="00603004"/>
    <w:rsid w:val="006033BA"/>
    <w:rsid w:val="00603A1E"/>
    <w:rsid w:val="00603E56"/>
    <w:rsid w:val="0060403E"/>
    <w:rsid w:val="00604FFB"/>
    <w:rsid w:val="0060660D"/>
    <w:rsid w:val="00610290"/>
    <w:rsid w:val="00610BD8"/>
    <w:rsid w:val="00610F15"/>
    <w:rsid w:val="00611859"/>
    <w:rsid w:val="00614E8F"/>
    <w:rsid w:val="00616591"/>
    <w:rsid w:val="00616C50"/>
    <w:rsid w:val="00617204"/>
    <w:rsid w:val="00617423"/>
    <w:rsid w:val="006175C2"/>
    <w:rsid w:val="00617DEC"/>
    <w:rsid w:val="00621CB5"/>
    <w:rsid w:val="00621D71"/>
    <w:rsid w:val="0062232B"/>
    <w:rsid w:val="006227AC"/>
    <w:rsid w:val="006237AD"/>
    <w:rsid w:val="00623CDE"/>
    <w:rsid w:val="00625A50"/>
    <w:rsid w:val="006261D1"/>
    <w:rsid w:val="006279B4"/>
    <w:rsid w:val="0063053F"/>
    <w:rsid w:val="0063098F"/>
    <w:rsid w:val="00630DE8"/>
    <w:rsid w:val="0063108E"/>
    <w:rsid w:val="00633077"/>
    <w:rsid w:val="006333BE"/>
    <w:rsid w:val="006363EB"/>
    <w:rsid w:val="00637106"/>
    <w:rsid w:val="00641163"/>
    <w:rsid w:val="006415B4"/>
    <w:rsid w:val="00641D78"/>
    <w:rsid w:val="00644951"/>
    <w:rsid w:val="00644A09"/>
    <w:rsid w:val="00647776"/>
    <w:rsid w:val="006478AD"/>
    <w:rsid w:val="0065025B"/>
    <w:rsid w:val="00651528"/>
    <w:rsid w:val="006516D7"/>
    <w:rsid w:val="00651CBF"/>
    <w:rsid w:val="00651F2E"/>
    <w:rsid w:val="00652163"/>
    <w:rsid w:val="00652D0B"/>
    <w:rsid w:val="00654B02"/>
    <w:rsid w:val="00655B76"/>
    <w:rsid w:val="00657DD4"/>
    <w:rsid w:val="00660740"/>
    <w:rsid w:val="00662134"/>
    <w:rsid w:val="00663ACB"/>
    <w:rsid w:val="00663E42"/>
    <w:rsid w:val="00665037"/>
    <w:rsid w:val="006652CA"/>
    <w:rsid w:val="00665C3A"/>
    <w:rsid w:val="00667B3F"/>
    <w:rsid w:val="00671E24"/>
    <w:rsid w:val="00672EE9"/>
    <w:rsid w:val="0067425E"/>
    <w:rsid w:val="006755F8"/>
    <w:rsid w:val="006759F3"/>
    <w:rsid w:val="00675D4F"/>
    <w:rsid w:val="0067727F"/>
    <w:rsid w:val="0067783E"/>
    <w:rsid w:val="00680A07"/>
    <w:rsid w:val="00680DE8"/>
    <w:rsid w:val="00680E40"/>
    <w:rsid w:val="0068233F"/>
    <w:rsid w:val="00682498"/>
    <w:rsid w:val="00682DFF"/>
    <w:rsid w:val="006832BD"/>
    <w:rsid w:val="00684ADF"/>
    <w:rsid w:val="00684E88"/>
    <w:rsid w:val="006855FD"/>
    <w:rsid w:val="00685946"/>
    <w:rsid w:val="00685BA7"/>
    <w:rsid w:val="00687306"/>
    <w:rsid w:val="0068795E"/>
    <w:rsid w:val="00687F02"/>
    <w:rsid w:val="006901B3"/>
    <w:rsid w:val="0069064B"/>
    <w:rsid w:val="006913C1"/>
    <w:rsid w:val="00692880"/>
    <w:rsid w:val="0069317C"/>
    <w:rsid w:val="00693402"/>
    <w:rsid w:val="00693939"/>
    <w:rsid w:val="00693E1B"/>
    <w:rsid w:val="0069492F"/>
    <w:rsid w:val="00694E72"/>
    <w:rsid w:val="00696695"/>
    <w:rsid w:val="00696EAC"/>
    <w:rsid w:val="00697147"/>
    <w:rsid w:val="006975BF"/>
    <w:rsid w:val="006A2E70"/>
    <w:rsid w:val="006A5B2D"/>
    <w:rsid w:val="006A70B0"/>
    <w:rsid w:val="006A7308"/>
    <w:rsid w:val="006A74BF"/>
    <w:rsid w:val="006B1701"/>
    <w:rsid w:val="006B1A51"/>
    <w:rsid w:val="006B2999"/>
    <w:rsid w:val="006B2BD5"/>
    <w:rsid w:val="006B2D82"/>
    <w:rsid w:val="006B3055"/>
    <w:rsid w:val="006B3F93"/>
    <w:rsid w:val="006B50A0"/>
    <w:rsid w:val="006B675C"/>
    <w:rsid w:val="006B7B3B"/>
    <w:rsid w:val="006C2FF6"/>
    <w:rsid w:val="006C4825"/>
    <w:rsid w:val="006C6AA8"/>
    <w:rsid w:val="006C7653"/>
    <w:rsid w:val="006C76BC"/>
    <w:rsid w:val="006C7C49"/>
    <w:rsid w:val="006D1011"/>
    <w:rsid w:val="006D195F"/>
    <w:rsid w:val="006D1ED1"/>
    <w:rsid w:val="006D23D9"/>
    <w:rsid w:val="006D4594"/>
    <w:rsid w:val="006D57AD"/>
    <w:rsid w:val="006D580D"/>
    <w:rsid w:val="006D5B73"/>
    <w:rsid w:val="006D6189"/>
    <w:rsid w:val="006D6C1E"/>
    <w:rsid w:val="006E0394"/>
    <w:rsid w:val="006E09C6"/>
    <w:rsid w:val="006E1C57"/>
    <w:rsid w:val="006E26F2"/>
    <w:rsid w:val="006E3C6D"/>
    <w:rsid w:val="006E44CD"/>
    <w:rsid w:val="006E6585"/>
    <w:rsid w:val="006E6D72"/>
    <w:rsid w:val="006E6EA3"/>
    <w:rsid w:val="006E723F"/>
    <w:rsid w:val="006E76A1"/>
    <w:rsid w:val="006E77CD"/>
    <w:rsid w:val="006E7CA7"/>
    <w:rsid w:val="006F0A4A"/>
    <w:rsid w:val="006F1263"/>
    <w:rsid w:val="006F14A8"/>
    <w:rsid w:val="006F3084"/>
    <w:rsid w:val="006F4FCE"/>
    <w:rsid w:val="006F51E9"/>
    <w:rsid w:val="006F7589"/>
    <w:rsid w:val="006F76F5"/>
    <w:rsid w:val="00704CCC"/>
    <w:rsid w:val="00704E60"/>
    <w:rsid w:val="00705339"/>
    <w:rsid w:val="007056E1"/>
    <w:rsid w:val="007060A6"/>
    <w:rsid w:val="00706151"/>
    <w:rsid w:val="0070705B"/>
    <w:rsid w:val="007103A9"/>
    <w:rsid w:val="00710949"/>
    <w:rsid w:val="00711BD1"/>
    <w:rsid w:val="00712D47"/>
    <w:rsid w:val="00713BB2"/>
    <w:rsid w:val="00714748"/>
    <w:rsid w:val="0071479A"/>
    <w:rsid w:val="00715A1C"/>
    <w:rsid w:val="00715CDD"/>
    <w:rsid w:val="00716A19"/>
    <w:rsid w:val="00720CAC"/>
    <w:rsid w:val="0072115C"/>
    <w:rsid w:val="007211D5"/>
    <w:rsid w:val="007212C6"/>
    <w:rsid w:val="007214B6"/>
    <w:rsid w:val="00722873"/>
    <w:rsid w:val="007232D4"/>
    <w:rsid w:val="00723B11"/>
    <w:rsid w:val="00724780"/>
    <w:rsid w:val="00724EA4"/>
    <w:rsid w:val="00727A3D"/>
    <w:rsid w:val="00727A83"/>
    <w:rsid w:val="00731910"/>
    <w:rsid w:val="0073199B"/>
    <w:rsid w:val="00734716"/>
    <w:rsid w:val="00735E89"/>
    <w:rsid w:val="007364B7"/>
    <w:rsid w:val="007365A9"/>
    <w:rsid w:val="007372EA"/>
    <w:rsid w:val="00737B92"/>
    <w:rsid w:val="007401C9"/>
    <w:rsid w:val="007401EC"/>
    <w:rsid w:val="00740C62"/>
    <w:rsid w:val="0074105B"/>
    <w:rsid w:val="0074132A"/>
    <w:rsid w:val="007415FE"/>
    <w:rsid w:val="00742D1B"/>
    <w:rsid w:val="007457E4"/>
    <w:rsid w:val="00745833"/>
    <w:rsid w:val="00745CE3"/>
    <w:rsid w:val="007476F6"/>
    <w:rsid w:val="00750984"/>
    <w:rsid w:val="00751B3E"/>
    <w:rsid w:val="0075221E"/>
    <w:rsid w:val="00753D2B"/>
    <w:rsid w:val="00754AA1"/>
    <w:rsid w:val="00754D61"/>
    <w:rsid w:val="00755427"/>
    <w:rsid w:val="007605F0"/>
    <w:rsid w:val="007610E9"/>
    <w:rsid w:val="0076223E"/>
    <w:rsid w:val="00762A2F"/>
    <w:rsid w:val="00763B9D"/>
    <w:rsid w:val="00765708"/>
    <w:rsid w:val="00765BB0"/>
    <w:rsid w:val="00765D58"/>
    <w:rsid w:val="0076626D"/>
    <w:rsid w:val="00766934"/>
    <w:rsid w:val="00766E53"/>
    <w:rsid w:val="00767852"/>
    <w:rsid w:val="007706E8"/>
    <w:rsid w:val="00771D2B"/>
    <w:rsid w:val="00771D5D"/>
    <w:rsid w:val="00772E1D"/>
    <w:rsid w:val="0077314D"/>
    <w:rsid w:val="00774F8E"/>
    <w:rsid w:val="007753AF"/>
    <w:rsid w:val="00780240"/>
    <w:rsid w:val="00780257"/>
    <w:rsid w:val="0078349E"/>
    <w:rsid w:val="007839B4"/>
    <w:rsid w:val="00783A7C"/>
    <w:rsid w:val="00783F27"/>
    <w:rsid w:val="0078406A"/>
    <w:rsid w:val="0078588A"/>
    <w:rsid w:val="007858C6"/>
    <w:rsid w:val="00785B14"/>
    <w:rsid w:val="00786745"/>
    <w:rsid w:val="00787D92"/>
    <w:rsid w:val="00790235"/>
    <w:rsid w:val="0079183F"/>
    <w:rsid w:val="007918FF"/>
    <w:rsid w:val="007941B2"/>
    <w:rsid w:val="007953BD"/>
    <w:rsid w:val="007967AE"/>
    <w:rsid w:val="00797805"/>
    <w:rsid w:val="007A0057"/>
    <w:rsid w:val="007A09B2"/>
    <w:rsid w:val="007A0D70"/>
    <w:rsid w:val="007A1BE0"/>
    <w:rsid w:val="007A2F4A"/>
    <w:rsid w:val="007A30B2"/>
    <w:rsid w:val="007A359A"/>
    <w:rsid w:val="007A4F0C"/>
    <w:rsid w:val="007A5378"/>
    <w:rsid w:val="007A62A6"/>
    <w:rsid w:val="007A6845"/>
    <w:rsid w:val="007A691C"/>
    <w:rsid w:val="007A6D0D"/>
    <w:rsid w:val="007B1533"/>
    <w:rsid w:val="007B1D9A"/>
    <w:rsid w:val="007B24CC"/>
    <w:rsid w:val="007B26E2"/>
    <w:rsid w:val="007B5429"/>
    <w:rsid w:val="007B6536"/>
    <w:rsid w:val="007B6C08"/>
    <w:rsid w:val="007B7B8D"/>
    <w:rsid w:val="007C3481"/>
    <w:rsid w:val="007C355E"/>
    <w:rsid w:val="007C3A18"/>
    <w:rsid w:val="007C3F8B"/>
    <w:rsid w:val="007C5550"/>
    <w:rsid w:val="007C647F"/>
    <w:rsid w:val="007C7D42"/>
    <w:rsid w:val="007D04C4"/>
    <w:rsid w:val="007D10F2"/>
    <w:rsid w:val="007D2260"/>
    <w:rsid w:val="007D3268"/>
    <w:rsid w:val="007D3EBB"/>
    <w:rsid w:val="007D41CA"/>
    <w:rsid w:val="007D4407"/>
    <w:rsid w:val="007D7C11"/>
    <w:rsid w:val="007E0ECC"/>
    <w:rsid w:val="007E1BB2"/>
    <w:rsid w:val="007E3766"/>
    <w:rsid w:val="007E3D47"/>
    <w:rsid w:val="007E58A5"/>
    <w:rsid w:val="007E5CB8"/>
    <w:rsid w:val="007E5E1A"/>
    <w:rsid w:val="007E5F8B"/>
    <w:rsid w:val="007E657A"/>
    <w:rsid w:val="007E6FEE"/>
    <w:rsid w:val="007E75C9"/>
    <w:rsid w:val="007E7DDE"/>
    <w:rsid w:val="007E7F65"/>
    <w:rsid w:val="007F03A8"/>
    <w:rsid w:val="007F0DFC"/>
    <w:rsid w:val="007F15D6"/>
    <w:rsid w:val="007F49F2"/>
    <w:rsid w:val="007F5D01"/>
    <w:rsid w:val="007F6C06"/>
    <w:rsid w:val="007F78C7"/>
    <w:rsid w:val="007F7B20"/>
    <w:rsid w:val="00800B0D"/>
    <w:rsid w:val="00800BB7"/>
    <w:rsid w:val="00801F37"/>
    <w:rsid w:val="00803F19"/>
    <w:rsid w:val="008044A2"/>
    <w:rsid w:val="0080485D"/>
    <w:rsid w:val="00804A78"/>
    <w:rsid w:val="00804AAB"/>
    <w:rsid w:val="00805A28"/>
    <w:rsid w:val="00805E72"/>
    <w:rsid w:val="00806414"/>
    <w:rsid w:val="00812221"/>
    <w:rsid w:val="00813D9A"/>
    <w:rsid w:val="00814546"/>
    <w:rsid w:val="008158B4"/>
    <w:rsid w:val="008202F6"/>
    <w:rsid w:val="008205FC"/>
    <w:rsid w:val="00821838"/>
    <w:rsid w:val="0082184C"/>
    <w:rsid w:val="00821F52"/>
    <w:rsid w:val="00822C61"/>
    <w:rsid w:val="00822CEE"/>
    <w:rsid w:val="008234E9"/>
    <w:rsid w:val="008243DB"/>
    <w:rsid w:val="008250E2"/>
    <w:rsid w:val="008271B3"/>
    <w:rsid w:val="00827337"/>
    <w:rsid w:val="008277BC"/>
    <w:rsid w:val="0083025D"/>
    <w:rsid w:val="00830C3E"/>
    <w:rsid w:val="008325BB"/>
    <w:rsid w:val="0083366B"/>
    <w:rsid w:val="00833927"/>
    <w:rsid w:val="00834302"/>
    <w:rsid w:val="00835932"/>
    <w:rsid w:val="00837692"/>
    <w:rsid w:val="00837F2C"/>
    <w:rsid w:val="00841C55"/>
    <w:rsid w:val="008421BD"/>
    <w:rsid w:val="00843624"/>
    <w:rsid w:val="00843754"/>
    <w:rsid w:val="0084657A"/>
    <w:rsid w:val="008476F8"/>
    <w:rsid w:val="0084792B"/>
    <w:rsid w:val="00847FC2"/>
    <w:rsid w:val="00850DE4"/>
    <w:rsid w:val="00851771"/>
    <w:rsid w:val="00856F65"/>
    <w:rsid w:val="00857F09"/>
    <w:rsid w:val="008602B6"/>
    <w:rsid w:val="008616E7"/>
    <w:rsid w:val="00861B45"/>
    <w:rsid w:val="008629D3"/>
    <w:rsid w:val="00862D46"/>
    <w:rsid w:val="00863437"/>
    <w:rsid w:val="00864480"/>
    <w:rsid w:val="008649A0"/>
    <w:rsid w:val="008663B7"/>
    <w:rsid w:val="00866B83"/>
    <w:rsid w:val="00867590"/>
    <w:rsid w:val="00867E3D"/>
    <w:rsid w:val="00872C4D"/>
    <w:rsid w:val="008733FA"/>
    <w:rsid w:val="008734C2"/>
    <w:rsid w:val="00873718"/>
    <w:rsid w:val="008748DD"/>
    <w:rsid w:val="00874DD6"/>
    <w:rsid w:val="0087529C"/>
    <w:rsid w:val="00877492"/>
    <w:rsid w:val="00882BBE"/>
    <w:rsid w:val="008838FD"/>
    <w:rsid w:val="00885DBD"/>
    <w:rsid w:val="00886043"/>
    <w:rsid w:val="008903FB"/>
    <w:rsid w:val="008904C7"/>
    <w:rsid w:val="00890F37"/>
    <w:rsid w:val="008927B4"/>
    <w:rsid w:val="00892815"/>
    <w:rsid w:val="00892A25"/>
    <w:rsid w:val="00892F20"/>
    <w:rsid w:val="00893023"/>
    <w:rsid w:val="008935F7"/>
    <w:rsid w:val="0089373D"/>
    <w:rsid w:val="00893EDE"/>
    <w:rsid w:val="00894A84"/>
    <w:rsid w:val="008950E4"/>
    <w:rsid w:val="008952E3"/>
    <w:rsid w:val="0089540A"/>
    <w:rsid w:val="00895C21"/>
    <w:rsid w:val="00896CD4"/>
    <w:rsid w:val="00897058"/>
    <w:rsid w:val="008978E3"/>
    <w:rsid w:val="00897C02"/>
    <w:rsid w:val="008A1E59"/>
    <w:rsid w:val="008A5903"/>
    <w:rsid w:val="008A6530"/>
    <w:rsid w:val="008A6736"/>
    <w:rsid w:val="008A7392"/>
    <w:rsid w:val="008B06AB"/>
    <w:rsid w:val="008B09CA"/>
    <w:rsid w:val="008B2356"/>
    <w:rsid w:val="008B30B5"/>
    <w:rsid w:val="008B6450"/>
    <w:rsid w:val="008C01C9"/>
    <w:rsid w:val="008C0AB1"/>
    <w:rsid w:val="008C1C0B"/>
    <w:rsid w:val="008C40C5"/>
    <w:rsid w:val="008C5985"/>
    <w:rsid w:val="008C5A27"/>
    <w:rsid w:val="008C5C18"/>
    <w:rsid w:val="008C6A9E"/>
    <w:rsid w:val="008C7C86"/>
    <w:rsid w:val="008D0697"/>
    <w:rsid w:val="008D16F3"/>
    <w:rsid w:val="008D1C14"/>
    <w:rsid w:val="008D1DC4"/>
    <w:rsid w:val="008D2CF9"/>
    <w:rsid w:val="008D45BD"/>
    <w:rsid w:val="008D4BBD"/>
    <w:rsid w:val="008D53C3"/>
    <w:rsid w:val="008D55F2"/>
    <w:rsid w:val="008D71DC"/>
    <w:rsid w:val="008D7807"/>
    <w:rsid w:val="008E0B3A"/>
    <w:rsid w:val="008E0C05"/>
    <w:rsid w:val="008E18E3"/>
    <w:rsid w:val="008E2AC2"/>
    <w:rsid w:val="008E2C66"/>
    <w:rsid w:val="008E3D83"/>
    <w:rsid w:val="008E40DF"/>
    <w:rsid w:val="008E4693"/>
    <w:rsid w:val="008E6981"/>
    <w:rsid w:val="008E6A82"/>
    <w:rsid w:val="008E6C66"/>
    <w:rsid w:val="008E7846"/>
    <w:rsid w:val="008F124E"/>
    <w:rsid w:val="008F1426"/>
    <w:rsid w:val="008F1AD4"/>
    <w:rsid w:val="008F752F"/>
    <w:rsid w:val="0090054F"/>
    <w:rsid w:val="00904402"/>
    <w:rsid w:val="009057DA"/>
    <w:rsid w:val="00907E72"/>
    <w:rsid w:val="009116C7"/>
    <w:rsid w:val="00911C40"/>
    <w:rsid w:val="00912E4C"/>
    <w:rsid w:val="009146EF"/>
    <w:rsid w:val="00914A5E"/>
    <w:rsid w:val="00915F9A"/>
    <w:rsid w:val="00916183"/>
    <w:rsid w:val="009165B7"/>
    <w:rsid w:val="0091686E"/>
    <w:rsid w:val="0091698C"/>
    <w:rsid w:val="00917377"/>
    <w:rsid w:val="009173E5"/>
    <w:rsid w:val="009203EF"/>
    <w:rsid w:val="00921F78"/>
    <w:rsid w:val="00923311"/>
    <w:rsid w:val="00923364"/>
    <w:rsid w:val="009248A1"/>
    <w:rsid w:val="00924C93"/>
    <w:rsid w:val="00925B58"/>
    <w:rsid w:val="00926D63"/>
    <w:rsid w:val="00926D6E"/>
    <w:rsid w:val="009272C1"/>
    <w:rsid w:val="00927A54"/>
    <w:rsid w:val="009323AB"/>
    <w:rsid w:val="00932452"/>
    <w:rsid w:val="00933AA7"/>
    <w:rsid w:val="00933ABD"/>
    <w:rsid w:val="00934C7F"/>
    <w:rsid w:val="009402D5"/>
    <w:rsid w:val="00940F4C"/>
    <w:rsid w:val="00942715"/>
    <w:rsid w:val="00943012"/>
    <w:rsid w:val="009447A9"/>
    <w:rsid w:val="00944904"/>
    <w:rsid w:val="0094604D"/>
    <w:rsid w:val="009473E4"/>
    <w:rsid w:val="00947942"/>
    <w:rsid w:val="00947F33"/>
    <w:rsid w:val="00951609"/>
    <w:rsid w:val="00951A0E"/>
    <w:rsid w:val="009528EB"/>
    <w:rsid w:val="00953983"/>
    <w:rsid w:val="00955447"/>
    <w:rsid w:val="00955E94"/>
    <w:rsid w:val="00956AB7"/>
    <w:rsid w:val="009573C6"/>
    <w:rsid w:val="00960577"/>
    <w:rsid w:val="0096080D"/>
    <w:rsid w:val="00961153"/>
    <w:rsid w:val="00961195"/>
    <w:rsid w:val="009613BA"/>
    <w:rsid w:val="00961DFC"/>
    <w:rsid w:val="009622A6"/>
    <w:rsid w:val="00964952"/>
    <w:rsid w:val="00964B25"/>
    <w:rsid w:val="00965FB8"/>
    <w:rsid w:val="0096756F"/>
    <w:rsid w:val="0097125A"/>
    <w:rsid w:val="00971D11"/>
    <w:rsid w:val="00971E9E"/>
    <w:rsid w:val="00973626"/>
    <w:rsid w:val="0097391B"/>
    <w:rsid w:val="00975EDD"/>
    <w:rsid w:val="00976238"/>
    <w:rsid w:val="0097630A"/>
    <w:rsid w:val="009767B3"/>
    <w:rsid w:val="00976DD1"/>
    <w:rsid w:val="00976F3A"/>
    <w:rsid w:val="0098122E"/>
    <w:rsid w:val="00981877"/>
    <w:rsid w:val="00984C33"/>
    <w:rsid w:val="009852CD"/>
    <w:rsid w:val="00985410"/>
    <w:rsid w:val="00985524"/>
    <w:rsid w:val="009860D7"/>
    <w:rsid w:val="00987BCB"/>
    <w:rsid w:val="009918D1"/>
    <w:rsid w:val="00993E36"/>
    <w:rsid w:val="00996AFA"/>
    <w:rsid w:val="00997D8E"/>
    <w:rsid w:val="009A0364"/>
    <w:rsid w:val="009A07B9"/>
    <w:rsid w:val="009A1813"/>
    <w:rsid w:val="009A25EE"/>
    <w:rsid w:val="009A2EC1"/>
    <w:rsid w:val="009A4422"/>
    <w:rsid w:val="009A5BA4"/>
    <w:rsid w:val="009A643C"/>
    <w:rsid w:val="009A7EEE"/>
    <w:rsid w:val="009B03D5"/>
    <w:rsid w:val="009B175A"/>
    <w:rsid w:val="009B24CB"/>
    <w:rsid w:val="009B35C5"/>
    <w:rsid w:val="009B363E"/>
    <w:rsid w:val="009B390E"/>
    <w:rsid w:val="009B3E5F"/>
    <w:rsid w:val="009B406E"/>
    <w:rsid w:val="009B4A19"/>
    <w:rsid w:val="009B6FC7"/>
    <w:rsid w:val="009C0BCC"/>
    <w:rsid w:val="009C10F5"/>
    <w:rsid w:val="009C1A27"/>
    <w:rsid w:val="009C3134"/>
    <w:rsid w:val="009C3FD1"/>
    <w:rsid w:val="009C42BB"/>
    <w:rsid w:val="009C53E9"/>
    <w:rsid w:val="009C5561"/>
    <w:rsid w:val="009C581C"/>
    <w:rsid w:val="009C6141"/>
    <w:rsid w:val="009C6631"/>
    <w:rsid w:val="009C7570"/>
    <w:rsid w:val="009C765C"/>
    <w:rsid w:val="009D1684"/>
    <w:rsid w:val="009D2039"/>
    <w:rsid w:val="009D2802"/>
    <w:rsid w:val="009D2D42"/>
    <w:rsid w:val="009D2DF7"/>
    <w:rsid w:val="009D30BA"/>
    <w:rsid w:val="009D534F"/>
    <w:rsid w:val="009D5A4B"/>
    <w:rsid w:val="009D6A9F"/>
    <w:rsid w:val="009E0496"/>
    <w:rsid w:val="009E081B"/>
    <w:rsid w:val="009E1997"/>
    <w:rsid w:val="009E28D8"/>
    <w:rsid w:val="009E39D3"/>
    <w:rsid w:val="009E3C9C"/>
    <w:rsid w:val="009E3E66"/>
    <w:rsid w:val="009E42DA"/>
    <w:rsid w:val="009E4772"/>
    <w:rsid w:val="009E5F9D"/>
    <w:rsid w:val="009E6EC8"/>
    <w:rsid w:val="009E707F"/>
    <w:rsid w:val="009F1353"/>
    <w:rsid w:val="009F1A8F"/>
    <w:rsid w:val="009F33F0"/>
    <w:rsid w:val="009F3486"/>
    <w:rsid w:val="009F4815"/>
    <w:rsid w:val="009F6748"/>
    <w:rsid w:val="009F68CC"/>
    <w:rsid w:val="009F757F"/>
    <w:rsid w:val="009F7664"/>
    <w:rsid w:val="00A00374"/>
    <w:rsid w:val="00A0089B"/>
    <w:rsid w:val="00A0122D"/>
    <w:rsid w:val="00A030C1"/>
    <w:rsid w:val="00A04839"/>
    <w:rsid w:val="00A04F8F"/>
    <w:rsid w:val="00A05BE0"/>
    <w:rsid w:val="00A05D72"/>
    <w:rsid w:val="00A05DFE"/>
    <w:rsid w:val="00A07BA9"/>
    <w:rsid w:val="00A11559"/>
    <w:rsid w:val="00A13E55"/>
    <w:rsid w:val="00A14700"/>
    <w:rsid w:val="00A14C2C"/>
    <w:rsid w:val="00A15097"/>
    <w:rsid w:val="00A15683"/>
    <w:rsid w:val="00A16CBB"/>
    <w:rsid w:val="00A20354"/>
    <w:rsid w:val="00A214B1"/>
    <w:rsid w:val="00A232F9"/>
    <w:rsid w:val="00A24467"/>
    <w:rsid w:val="00A24A30"/>
    <w:rsid w:val="00A26A31"/>
    <w:rsid w:val="00A271F5"/>
    <w:rsid w:val="00A273FF"/>
    <w:rsid w:val="00A30269"/>
    <w:rsid w:val="00A33E5C"/>
    <w:rsid w:val="00A34B6F"/>
    <w:rsid w:val="00A355E8"/>
    <w:rsid w:val="00A35ADB"/>
    <w:rsid w:val="00A35EF4"/>
    <w:rsid w:val="00A36D7B"/>
    <w:rsid w:val="00A371FA"/>
    <w:rsid w:val="00A376BD"/>
    <w:rsid w:val="00A37F7B"/>
    <w:rsid w:val="00A40BA4"/>
    <w:rsid w:val="00A4151B"/>
    <w:rsid w:val="00A41538"/>
    <w:rsid w:val="00A41F80"/>
    <w:rsid w:val="00A42859"/>
    <w:rsid w:val="00A42CDA"/>
    <w:rsid w:val="00A43112"/>
    <w:rsid w:val="00A4387D"/>
    <w:rsid w:val="00A43ED0"/>
    <w:rsid w:val="00A441A9"/>
    <w:rsid w:val="00A44BD2"/>
    <w:rsid w:val="00A46759"/>
    <w:rsid w:val="00A46F6E"/>
    <w:rsid w:val="00A501CA"/>
    <w:rsid w:val="00A50A5C"/>
    <w:rsid w:val="00A5298E"/>
    <w:rsid w:val="00A553C1"/>
    <w:rsid w:val="00A5626A"/>
    <w:rsid w:val="00A57584"/>
    <w:rsid w:val="00A628A0"/>
    <w:rsid w:val="00A62CA2"/>
    <w:rsid w:val="00A6311E"/>
    <w:rsid w:val="00A64FB1"/>
    <w:rsid w:val="00A65F43"/>
    <w:rsid w:val="00A66A62"/>
    <w:rsid w:val="00A70FCE"/>
    <w:rsid w:val="00A71405"/>
    <w:rsid w:val="00A71505"/>
    <w:rsid w:val="00A73975"/>
    <w:rsid w:val="00A73C70"/>
    <w:rsid w:val="00A74A98"/>
    <w:rsid w:val="00A74F40"/>
    <w:rsid w:val="00A768C0"/>
    <w:rsid w:val="00A772AC"/>
    <w:rsid w:val="00A77830"/>
    <w:rsid w:val="00A80796"/>
    <w:rsid w:val="00A8100D"/>
    <w:rsid w:val="00A81F67"/>
    <w:rsid w:val="00A821EB"/>
    <w:rsid w:val="00A822CE"/>
    <w:rsid w:val="00A83E04"/>
    <w:rsid w:val="00A848D8"/>
    <w:rsid w:val="00A84DBC"/>
    <w:rsid w:val="00A87397"/>
    <w:rsid w:val="00A9099C"/>
    <w:rsid w:val="00A912C7"/>
    <w:rsid w:val="00A91357"/>
    <w:rsid w:val="00A91A55"/>
    <w:rsid w:val="00A9346F"/>
    <w:rsid w:val="00A93988"/>
    <w:rsid w:val="00A93D3B"/>
    <w:rsid w:val="00A944D8"/>
    <w:rsid w:val="00AA00F9"/>
    <w:rsid w:val="00AA0425"/>
    <w:rsid w:val="00AA09A9"/>
    <w:rsid w:val="00AA2C81"/>
    <w:rsid w:val="00AA2E4E"/>
    <w:rsid w:val="00AA42D0"/>
    <w:rsid w:val="00AA45C1"/>
    <w:rsid w:val="00AA507D"/>
    <w:rsid w:val="00AA6596"/>
    <w:rsid w:val="00AA7284"/>
    <w:rsid w:val="00AA7A34"/>
    <w:rsid w:val="00AA7C03"/>
    <w:rsid w:val="00AB108F"/>
    <w:rsid w:val="00AB19BA"/>
    <w:rsid w:val="00AB60C3"/>
    <w:rsid w:val="00AB6222"/>
    <w:rsid w:val="00AB6EBA"/>
    <w:rsid w:val="00AB71C7"/>
    <w:rsid w:val="00AB7CF0"/>
    <w:rsid w:val="00AC0DDE"/>
    <w:rsid w:val="00AC1223"/>
    <w:rsid w:val="00AC13CA"/>
    <w:rsid w:val="00AC19F1"/>
    <w:rsid w:val="00AC217C"/>
    <w:rsid w:val="00AC2B7C"/>
    <w:rsid w:val="00AC2DD3"/>
    <w:rsid w:val="00AC3D09"/>
    <w:rsid w:val="00AC462D"/>
    <w:rsid w:val="00AC4827"/>
    <w:rsid w:val="00AC6BE6"/>
    <w:rsid w:val="00AC6F04"/>
    <w:rsid w:val="00AC76A7"/>
    <w:rsid w:val="00AD03AA"/>
    <w:rsid w:val="00AD14F9"/>
    <w:rsid w:val="00AD2118"/>
    <w:rsid w:val="00AD28F3"/>
    <w:rsid w:val="00AD3BA0"/>
    <w:rsid w:val="00AD4572"/>
    <w:rsid w:val="00AD45AE"/>
    <w:rsid w:val="00AD48AF"/>
    <w:rsid w:val="00AD6273"/>
    <w:rsid w:val="00AE13E4"/>
    <w:rsid w:val="00AE1BCC"/>
    <w:rsid w:val="00AE2B7C"/>
    <w:rsid w:val="00AE3E23"/>
    <w:rsid w:val="00AE42D0"/>
    <w:rsid w:val="00AE50B4"/>
    <w:rsid w:val="00AE6B12"/>
    <w:rsid w:val="00AE72F6"/>
    <w:rsid w:val="00AE7B5D"/>
    <w:rsid w:val="00AF292F"/>
    <w:rsid w:val="00AF443B"/>
    <w:rsid w:val="00AF4A2C"/>
    <w:rsid w:val="00AF5403"/>
    <w:rsid w:val="00AF5F9F"/>
    <w:rsid w:val="00AF6C70"/>
    <w:rsid w:val="00AF7BA4"/>
    <w:rsid w:val="00B01204"/>
    <w:rsid w:val="00B018C4"/>
    <w:rsid w:val="00B02F2B"/>
    <w:rsid w:val="00B05836"/>
    <w:rsid w:val="00B05CA1"/>
    <w:rsid w:val="00B06DCE"/>
    <w:rsid w:val="00B0797A"/>
    <w:rsid w:val="00B07C06"/>
    <w:rsid w:val="00B07EB5"/>
    <w:rsid w:val="00B10BF4"/>
    <w:rsid w:val="00B11A50"/>
    <w:rsid w:val="00B12E27"/>
    <w:rsid w:val="00B131CC"/>
    <w:rsid w:val="00B133B3"/>
    <w:rsid w:val="00B13C8A"/>
    <w:rsid w:val="00B13F48"/>
    <w:rsid w:val="00B14C3E"/>
    <w:rsid w:val="00B15F70"/>
    <w:rsid w:val="00B16E26"/>
    <w:rsid w:val="00B1767C"/>
    <w:rsid w:val="00B17C5B"/>
    <w:rsid w:val="00B17CE6"/>
    <w:rsid w:val="00B208FC"/>
    <w:rsid w:val="00B2091F"/>
    <w:rsid w:val="00B2093E"/>
    <w:rsid w:val="00B21571"/>
    <w:rsid w:val="00B21CC7"/>
    <w:rsid w:val="00B21F34"/>
    <w:rsid w:val="00B225FD"/>
    <w:rsid w:val="00B22605"/>
    <w:rsid w:val="00B22D6F"/>
    <w:rsid w:val="00B23573"/>
    <w:rsid w:val="00B2503A"/>
    <w:rsid w:val="00B252F0"/>
    <w:rsid w:val="00B2763D"/>
    <w:rsid w:val="00B27752"/>
    <w:rsid w:val="00B27851"/>
    <w:rsid w:val="00B27E0D"/>
    <w:rsid w:val="00B306AE"/>
    <w:rsid w:val="00B3210A"/>
    <w:rsid w:val="00B332C4"/>
    <w:rsid w:val="00B35AE4"/>
    <w:rsid w:val="00B372CD"/>
    <w:rsid w:val="00B37BF9"/>
    <w:rsid w:val="00B37C31"/>
    <w:rsid w:val="00B37CEF"/>
    <w:rsid w:val="00B400F4"/>
    <w:rsid w:val="00B403C2"/>
    <w:rsid w:val="00B40447"/>
    <w:rsid w:val="00B40456"/>
    <w:rsid w:val="00B40766"/>
    <w:rsid w:val="00B41126"/>
    <w:rsid w:val="00B414CF"/>
    <w:rsid w:val="00B41981"/>
    <w:rsid w:val="00B424B0"/>
    <w:rsid w:val="00B42690"/>
    <w:rsid w:val="00B42887"/>
    <w:rsid w:val="00B42F7C"/>
    <w:rsid w:val="00B437CC"/>
    <w:rsid w:val="00B44E66"/>
    <w:rsid w:val="00B458B5"/>
    <w:rsid w:val="00B468E5"/>
    <w:rsid w:val="00B47080"/>
    <w:rsid w:val="00B5057B"/>
    <w:rsid w:val="00B50688"/>
    <w:rsid w:val="00B52346"/>
    <w:rsid w:val="00B526B2"/>
    <w:rsid w:val="00B52A9D"/>
    <w:rsid w:val="00B534EA"/>
    <w:rsid w:val="00B53F62"/>
    <w:rsid w:val="00B542E7"/>
    <w:rsid w:val="00B55C93"/>
    <w:rsid w:val="00B56471"/>
    <w:rsid w:val="00B60647"/>
    <w:rsid w:val="00B60C73"/>
    <w:rsid w:val="00B61957"/>
    <w:rsid w:val="00B619AA"/>
    <w:rsid w:val="00B61DB1"/>
    <w:rsid w:val="00B61F38"/>
    <w:rsid w:val="00B6285A"/>
    <w:rsid w:val="00B63155"/>
    <w:rsid w:val="00B668BC"/>
    <w:rsid w:val="00B708DE"/>
    <w:rsid w:val="00B70EB2"/>
    <w:rsid w:val="00B7123B"/>
    <w:rsid w:val="00B71A2B"/>
    <w:rsid w:val="00B72BAE"/>
    <w:rsid w:val="00B72C03"/>
    <w:rsid w:val="00B7323C"/>
    <w:rsid w:val="00B732E2"/>
    <w:rsid w:val="00B73777"/>
    <w:rsid w:val="00B742D0"/>
    <w:rsid w:val="00B77246"/>
    <w:rsid w:val="00B8020C"/>
    <w:rsid w:val="00B832C6"/>
    <w:rsid w:val="00B877C8"/>
    <w:rsid w:val="00B90332"/>
    <w:rsid w:val="00B90BD2"/>
    <w:rsid w:val="00B91032"/>
    <w:rsid w:val="00B92392"/>
    <w:rsid w:val="00B92905"/>
    <w:rsid w:val="00B9565E"/>
    <w:rsid w:val="00B96CF4"/>
    <w:rsid w:val="00B96F4C"/>
    <w:rsid w:val="00BA11EF"/>
    <w:rsid w:val="00BA5F81"/>
    <w:rsid w:val="00BA64A5"/>
    <w:rsid w:val="00BA6BF6"/>
    <w:rsid w:val="00BB23AC"/>
    <w:rsid w:val="00BB2931"/>
    <w:rsid w:val="00BB3001"/>
    <w:rsid w:val="00BB3338"/>
    <w:rsid w:val="00BB3DFB"/>
    <w:rsid w:val="00BB47E7"/>
    <w:rsid w:val="00BB68A6"/>
    <w:rsid w:val="00BB6E07"/>
    <w:rsid w:val="00BB7282"/>
    <w:rsid w:val="00BC072D"/>
    <w:rsid w:val="00BC1346"/>
    <w:rsid w:val="00BC1C46"/>
    <w:rsid w:val="00BC2E15"/>
    <w:rsid w:val="00BC3D38"/>
    <w:rsid w:val="00BC3FE8"/>
    <w:rsid w:val="00BC4332"/>
    <w:rsid w:val="00BC48AB"/>
    <w:rsid w:val="00BC4B50"/>
    <w:rsid w:val="00BC539A"/>
    <w:rsid w:val="00BC57C2"/>
    <w:rsid w:val="00BC6E60"/>
    <w:rsid w:val="00BD002E"/>
    <w:rsid w:val="00BD29B9"/>
    <w:rsid w:val="00BD41A8"/>
    <w:rsid w:val="00BD49FD"/>
    <w:rsid w:val="00BD6115"/>
    <w:rsid w:val="00BD6825"/>
    <w:rsid w:val="00BD6CD4"/>
    <w:rsid w:val="00BD6D58"/>
    <w:rsid w:val="00BE00AF"/>
    <w:rsid w:val="00BE0CB4"/>
    <w:rsid w:val="00BE1B28"/>
    <w:rsid w:val="00BE1C4E"/>
    <w:rsid w:val="00BE23FB"/>
    <w:rsid w:val="00BE3275"/>
    <w:rsid w:val="00BE46ED"/>
    <w:rsid w:val="00BE4ACF"/>
    <w:rsid w:val="00BE5566"/>
    <w:rsid w:val="00BE5921"/>
    <w:rsid w:val="00BE5B8A"/>
    <w:rsid w:val="00BE5EC8"/>
    <w:rsid w:val="00BE6C2C"/>
    <w:rsid w:val="00BE72B1"/>
    <w:rsid w:val="00BF007B"/>
    <w:rsid w:val="00BF04B5"/>
    <w:rsid w:val="00BF062C"/>
    <w:rsid w:val="00BF3DD5"/>
    <w:rsid w:val="00BF4B80"/>
    <w:rsid w:val="00BF5C03"/>
    <w:rsid w:val="00BF5E00"/>
    <w:rsid w:val="00BF5F3C"/>
    <w:rsid w:val="00C00FFD"/>
    <w:rsid w:val="00C014D1"/>
    <w:rsid w:val="00C017F4"/>
    <w:rsid w:val="00C01D2C"/>
    <w:rsid w:val="00C032EC"/>
    <w:rsid w:val="00C038B0"/>
    <w:rsid w:val="00C03A09"/>
    <w:rsid w:val="00C03C4F"/>
    <w:rsid w:val="00C03DF7"/>
    <w:rsid w:val="00C0474C"/>
    <w:rsid w:val="00C048CD"/>
    <w:rsid w:val="00C04E0E"/>
    <w:rsid w:val="00C0570E"/>
    <w:rsid w:val="00C0592C"/>
    <w:rsid w:val="00C06BDC"/>
    <w:rsid w:val="00C07C02"/>
    <w:rsid w:val="00C07D43"/>
    <w:rsid w:val="00C10977"/>
    <w:rsid w:val="00C10A3F"/>
    <w:rsid w:val="00C12453"/>
    <w:rsid w:val="00C1254B"/>
    <w:rsid w:val="00C1332F"/>
    <w:rsid w:val="00C14E8C"/>
    <w:rsid w:val="00C15833"/>
    <w:rsid w:val="00C15AF6"/>
    <w:rsid w:val="00C16856"/>
    <w:rsid w:val="00C16C61"/>
    <w:rsid w:val="00C20208"/>
    <w:rsid w:val="00C22A54"/>
    <w:rsid w:val="00C22CB5"/>
    <w:rsid w:val="00C2301E"/>
    <w:rsid w:val="00C233D1"/>
    <w:rsid w:val="00C23CCE"/>
    <w:rsid w:val="00C24E72"/>
    <w:rsid w:val="00C2592D"/>
    <w:rsid w:val="00C25B3A"/>
    <w:rsid w:val="00C25F17"/>
    <w:rsid w:val="00C260F7"/>
    <w:rsid w:val="00C2725B"/>
    <w:rsid w:val="00C30764"/>
    <w:rsid w:val="00C331A7"/>
    <w:rsid w:val="00C35578"/>
    <w:rsid w:val="00C356B6"/>
    <w:rsid w:val="00C35B7D"/>
    <w:rsid w:val="00C365D1"/>
    <w:rsid w:val="00C36E05"/>
    <w:rsid w:val="00C410A2"/>
    <w:rsid w:val="00C44D76"/>
    <w:rsid w:val="00C4607E"/>
    <w:rsid w:val="00C46573"/>
    <w:rsid w:val="00C46821"/>
    <w:rsid w:val="00C46ECD"/>
    <w:rsid w:val="00C47C64"/>
    <w:rsid w:val="00C50255"/>
    <w:rsid w:val="00C534F6"/>
    <w:rsid w:val="00C54419"/>
    <w:rsid w:val="00C55D64"/>
    <w:rsid w:val="00C56360"/>
    <w:rsid w:val="00C61375"/>
    <w:rsid w:val="00C613AE"/>
    <w:rsid w:val="00C62A4A"/>
    <w:rsid w:val="00C6339A"/>
    <w:rsid w:val="00C63400"/>
    <w:rsid w:val="00C63AFB"/>
    <w:rsid w:val="00C63C97"/>
    <w:rsid w:val="00C67253"/>
    <w:rsid w:val="00C705FF"/>
    <w:rsid w:val="00C7109F"/>
    <w:rsid w:val="00C726CA"/>
    <w:rsid w:val="00C72C34"/>
    <w:rsid w:val="00C735FA"/>
    <w:rsid w:val="00C80F40"/>
    <w:rsid w:val="00C81C20"/>
    <w:rsid w:val="00C82665"/>
    <w:rsid w:val="00C85B7B"/>
    <w:rsid w:val="00C873D7"/>
    <w:rsid w:val="00C91995"/>
    <w:rsid w:val="00C925FF"/>
    <w:rsid w:val="00C956F0"/>
    <w:rsid w:val="00C95B5F"/>
    <w:rsid w:val="00C95BCB"/>
    <w:rsid w:val="00C96B48"/>
    <w:rsid w:val="00C96D95"/>
    <w:rsid w:val="00CA15B9"/>
    <w:rsid w:val="00CA1923"/>
    <w:rsid w:val="00CA1F07"/>
    <w:rsid w:val="00CA2F31"/>
    <w:rsid w:val="00CA42C1"/>
    <w:rsid w:val="00CA46DF"/>
    <w:rsid w:val="00CA4C75"/>
    <w:rsid w:val="00CA570D"/>
    <w:rsid w:val="00CB2E7F"/>
    <w:rsid w:val="00CB3661"/>
    <w:rsid w:val="00CB41F7"/>
    <w:rsid w:val="00CB423C"/>
    <w:rsid w:val="00CB4C87"/>
    <w:rsid w:val="00CB7C2B"/>
    <w:rsid w:val="00CC0470"/>
    <w:rsid w:val="00CC0DCB"/>
    <w:rsid w:val="00CC3342"/>
    <w:rsid w:val="00CC5D29"/>
    <w:rsid w:val="00CC7B7C"/>
    <w:rsid w:val="00CD027F"/>
    <w:rsid w:val="00CD0F46"/>
    <w:rsid w:val="00CD29A5"/>
    <w:rsid w:val="00CD3355"/>
    <w:rsid w:val="00CD36FA"/>
    <w:rsid w:val="00CD5DEB"/>
    <w:rsid w:val="00CD6585"/>
    <w:rsid w:val="00CE0FDA"/>
    <w:rsid w:val="00CE2331"/>
    <w:rsid w:val="00CE3832"/>
    <w:rsid w:val="00CE38E8"/>
    <w:rsid w:val="00CE4A60"/>
    <w:rsid w:val="00CE4C50"/>
    <w:rsid w:val="00CE54EE"/>
    <w:rsid w:val="00CE571A"/>
    <w:rsid w:val="00CE5FFF"/>
    <w:rsid w:val="00CE60E5"/>
    <w:rsid w:val="00CE704B"/>
    <w:rsid w:val="00CE7F3B"/>
    <w:rsid w:val="00CF01F8"/>
    <w:rsid w:val="00CF0208"/>
    <w:rsid w:val="00CF13BA"/>
    <w:rsid w:val="00CF174F"/>
    <w:rsid w:val="00CF1993"/>
    <w:rsid w:val="00CF2529"/>
    <w:rsid w:val="00CF61BF"/>
    <w:rsid w:val="00CF65D2"/>
    <w:rsid w:val="00CF7811"/>
    <w:rsid w:val="00CF786C"/>
    <w:rsid w:val="00D00892"/>
    <w:rsid w:val="00D01913"/>
    <w:rsid w:val="00D020FA"/>
    <w:rsid w:val="00D02559"/>
    <w:rsid w:val="00D031B5"/>
    <w:rsid w:val="00D052A9"/>
    <w:rsid w:val="00D0774F"/>
    <w:rsid w:val="00D0780A"/>
    <w:rsid w:val="00D11654"/>
    <w:rsid w:val="00D16431"/>
    <w:rsid w:val="00D16B1F"/>
    <w:rsid w:val="00D176B9"/>
    <w:rsid w:val="00D21DDE"/>
    <w:rsid w:val="00D22074"/>
    <w:rsid w:val="00D2399D"/>
    <w:rsid w:val="00D24E3C"/>
    <w:rsid w:val="00D254BF"/>
    <w:rsid w:val="00D26FE2"/>
    <w:rsid w:val="00D3198E"/>
    <w:rsid w:val="00D31D9A"/>
    <w:rsid w:val="00D31FC1"/>
    <w:rsid w:val="00D325F6"/>
    <w:rsid w:val="00D32C22"/>
    <w:rsid w:val="00D344A7"/>
    <w:rsid w:val="00D36671"/>
    <w:rsid w:val="00D36FDF"/>
    <w:rsid w:val="00D40033"/>
    <w:rsid w:val="00D409F1"/>
    <w:rsid w:val="00D40B1D"/>
    <w:rsid w:val="00D41D76"/>
    <w:rsid w:val="00D41D83"/>
    <w:rsid w:val="00D4251E"/>
    <w:rsid w:val="00D42533"/>
    <w:rsid w:val="00D4376F"/>
    <w:rsid w:val="00D43A62"/>
    <w:rsid w:val="00D43D46"/>
    <w:rsid w:val="00D441F9"/>
    <w:rsid w:val="00D44E7C"/>
    <w:rsid w:val="00D45A45"/>
    <w:rsid w:val="00D45D57"/>
    <w:rsid w:val="00D4600B"/>
    <w:rsid w:val="00D464D9"/>
    <w:rsid w:val="00D47E07"/>
    <w:rsid w:val="00D500EC"/>
    <w:rsid w:val="00D51401"/>
    <w:rsid w:val="00D51648"/>
    <w:rsid w:val="00D524B8"/>
    <w:rsid w:val="00D54176"/>
    <w:rsid w:val="00D5492D"/>
    <w:rsid w:val="00D54B68"/>
    <w:rsid w:val="00D5537B"/>
    <w:rsid w:val="00D55BC3"/>
    <w:rsid w:val="00D55D89"/>
    <w:rsid w:val="00D55DEA"/>
    <w:rsid w:val="00D55E1E"/>
    <w:rsid w:val="00D572D6"/>
    <w:rsid w:val="00D625A9"/>
    <w:rsid w:val="00D62814"/>
    <w:rsid w:val="00D63A00"/>
    <w:rsid w:val="00D6486E"/>
    <w:rsid w:val="00D65628"/>
    <w:rsid w:val="00D65A77"/>
    <w:rsid w:val="00D65FEB"/>
    <w:rsid w:val="00D6631F"/>
    <w:rsid w:val="00D66F2F"/>
    <w:rsid w:val="00D70724"/>
    <w:rsid w:val="00D70B82"/>
    <w:rsid w:val="00D71071"/>
    <w:rsid w:val="00D7181A"/>
    <w:rsid w:val="00D72640"/>
    <w:rsid w:val="00D73BAC"/>
    <w:rsid w:val="00D7507A"/>
    <w:rsid w:val="00D7569E"/>
    <w:rsid w:val="00D76448"/>
    <w:rsid w:val="00D76EFC"/>
    <w:rsid w:val="00D80497"/>
    <w:rsid w:val="00D80A37"/>
    <w:rsid w:val="00D82E88"/>
    <w:rsid w:val="00D84BB9"/>
    <w:rsid w:val="00D84F12"/>
    <w:rsid w:val="00D8501E"/>
    <w:rsid w:val="00D8786A"/>
    <w:rsid w:val="00D9038B"/>
    <w:rsid w:val="00D9075E"/>
    <w:rsid w:val="00D90F78"/>
    <w:rsid w:val="00D91BF4"/>
    <w:rsid w:val="00D921B2"/>
    <w:rsid w:val="00D9376A"/>
    <w:rsid w:val="00D93E10"/>
    <w:rsid w:val="00D94382"/>
    <w:rsid w:val="00D9457D"/>
    <w:rsid w:val="00D94B7E"/>
    <w:rsid w:val="00D959C7"/>
    <w:rsid w:val="00D97046"/>
    <w:rsid w:val="00DA0FFF"/>
    <w:rsid w:val="00DA1309"/>
    <w:rsid w:val="00DA29C9"/>
    <w:rsid w:val="00DA30B1"/>
    <w:rsid w:val="00DA32B8"/>
    <w:rsid w:val="00DA385F"/>
    <w:rsid w:val="00DA5239"/>
    <w:rsid w:val="00DA589D"/>
    <w:rsid w:val="00DA65F8"/>
    <w:rsid w:val="00DA697B"/>
    <w:rsid w:val="00DA6A9C"/>
    <w:rsid w:val="00DB1B84"/>
    <w:rsid w:val="00DB2BE8"/>
    <w:rsid w:val="00DB3408"/>
    <w:rsid w:val="00DB381D"/>
    <w:rsid w:val="00DB4744"/>
    <w:rsid w:val="00DB5374"/>
    <w:rsid w:val="00DB568A"/>
    <w:rsid w:val="00DB6456"/>
    <w:rsid w:val="00DB68C8"/>
    <w:rsid w:val="00DB712D"/>
    <w:rsid w:val="00DB7741"/>
    <w:rsid w:val="00DB7E4D"/>
    <w:rsid w:val="00DC0F08"/>
    <w:rsid w:val="00DC23AE"/>
    <w:rsid w:val="00DC2A49"/>
    <w:rsid w:val="00DC32F3"/>
    <w:rsid w:val="00DC3365"/>
    <w:rsid w:val="00DC5E05"/>
    <w:rsid w:val="00DC5EC6"/>
    <w:rsid w:val="00DC61DF"/>
    <w:rsid w:val="00DC6281"/>
    <w:rsid w:val="00DC7291"/>
    <w:rsid w:val="00DD05EF"/>
    <w:rsid w:val="00DD077E"/>
    <w:rsid w:val="00DD1962"/>
    <w:rsid w:val="00DD21C0"/>
    <w:rsid w:val="00DD2522"/>
    <w:rsid w:val="00DD2D2A"/>
    <w:rsid w:val="00DD3494"/>
    <w:rsid w:val="00DD3FC4"/>
    <w:rsid w:val="00DD67D2"/>
    <w:rsid w:val="00DD6B16"/>
    <w:rsid w:val="00DE0DB6"/>
    <w:rsid w:val="00DE1480"/>
    <w:rsid w:val="00DE612A"/>
    <w:rsid w:val="00DE614D"/>
    <w:rsid w:val="00DE6525"/>
    <w:rsid w:val="00DE7682"/>
    <w:rsid w:val="00DF14C9"/>
    <w:rsid w:val="00DF1958"/>
    <w:rsid w:val="00DF31CC"/>
    <w:rsid w:val="00DF3D3C"/>
    <w:rsid w:val="00DF3D93"/>
    <w:rsid w:val="00DF3D95"/>
    <w:rsid w:val="00DF3E14"/>
    <w:rsid w:val="00DF5887"/>
    <w:rsid w:val="00DF6206"/>
    <w:rsid w:val="00DF6BB5"/>
    <w:rsid w:val="00DF6E3C"/>
    <w:rsid w:val="00DF6E70"/>
    <w:rsid w:val="00E002A9"/>
    <w:rsid w:val="00E011B9"/>
    <w:rsid w:val="00E01B57"/>
    <w:rsid w:val="00E04235"/>
    <w:rsid w:val="00E0451D"/>
    <w:rsid w:val="00E049A9"/>
    <w:rsid w:val="00E04CB1"/>
    <w:rsid w:val="00E059F1"/>
    <w:rsid w:val="00E068E4"/>
    <w:rsid w:val="00E07FA8"/>
    <w:rsid w:val="00E10FA2"/>
    <w:rsid w:val="00E122F4"/>
    <w:rsid w:val="00E13CAF"/>
    <w:rsid w:val="00E1455C"/>
    <w:rsid w:val="00E1544A"/>
    <w:rsid w:val="00E15DF0"/>
    <w:rsid w:val="00E170F0"/>
    <w:rsid w:val="00E1744E"/>
    <w:rsid w:val="00E1747D"/>
    <w:rsid w:val="00E212B2"/>
    <w:rsid w:val="00E21D2C"/>
    <w:rsid w:val="00E223F2"/>
    <w:rsid w:val="00E22539"/>
    <w:rsid w:val="00E22833"/>
    <w:rsid w:val="00E24994"/>
    <w:rsid w:val="00E24EDB"/>
    <w:rsid w:val="00E25583"/>
    <w:rsid w:val="00E255A6"/>
    <w:rsid w:val="00E256D0"/>
    <w:rsid w:val="00E2761B"/>
    <w:rsid w:val="00E27878"/>
    <w:rsid w:val="00E27D59"/>
    <w:rsid w:val="00E33B92"/>
    <w:rsid w:val="00E346D2"/>
    <w:rsid w:val="00E34EA8"/>
    <w:rsid w:val="00E35EA8"/>
    <w:rsid w:val="00E3765D"/>
    <w:rsid w:val="00E400B6"/>
    <w:rsid w:val="00E419FC"/>
    <w:rsid w:val="00E4427C"/>
    <w:rsid w:val="00E45531"/>
    <w:rsid w:val="00E459F7"/>
    <w:rsid w:val="00E45A44"/>
    <w:rsid w:val="00E45E3A"/>
    <w:rsid w:val="00E46BDC"/>
    <w:rsid w:val="00E476B8"/>
    <w:rsid w:val="00E47F65"/>
    <w:rsid w:val="00E53136"/>
    <w:rsid w:val="00E53147"/>
    <w:rsid w:val="00E53DE1"/>
    <w:rsid w:val="00E53EA9"/>
    <w:rsid w:val="00E54648"/>
    <w:rsid w:val="00E547E7"/>
    <w:rsid w:val="00E55277"/>
    <w:rsid w:val="00E55A0D"/>
    <w:rsid w:val="00E5604C"/>
    <w:rsid w:val="00E57B34"/>
    <w:rsid w:val="00E60483"/>
    <w:rsid w:val="00E61CC0"/>
    <w:rsid w:val="00E64F69"/>
    <w:rsid w:val="00E71529"/>
    <w:rsid w:val="00E7173B"/>
    <w:rsid w:val="00E726C5"/>
    <w:rsid w:val="00E73209"/>
    <w:rsid w:val="00E73603"/>
    <w:rsid w:val="00E8022F"/>
    <w:rsid w:val="00E81D75"/>
    <w:rsid w:val="00E8236B"/>
    <w:rsid w:val="00E84350"/>
    <w:rsid w:val="00E86636"/>
    <w:rsid w:val="00E86BDF"/>
    <w:rsid w:val="00E87B0A"/>
    <w:rsid w:val="00E87B86"/>
    <w:rsid w:val="00E87D23"/>
    <w:rsid w:val="00E87F15"/>
    <w:rsid w:val="00E90F11"/>
    <w:rsid w:val="00E91734"/>
    <w:rsid w:val="00E91FEE"/>
    <w:rsid w:val="00E93419"/>
    <w:rsid w:val="00E94924"/>
    <w:rsid w:val="00E9526A"/>
    <w:rsid w:val="00E95B6D"/>
    <w:rsid w:val="00E97041"/>
    <w:rsid w:val="00E97FC2"/>
    <w:rsid w:val="00EA1544"/>
    <w:rsid w:val="00EA26C9"/>
    <w:rsid w:val="00EA2781"/>
    <w:rsid w:val="00EA2B11"/>
    <w:rsid w:val="00EA40DB"/>
    <w:rsid w:val="00EA4CEB"/>
    <w:rsid w:val="00EA4DEF"/>
    <w:rsid w:val="00EB1E9B"/>
    <w:rsid w:val="00EB368C"/>
    <w:rsid w:val="00EB3A5B"/>
    <w:rsid w:val="00EB614C"/>
    <w:rsid w:val="00EB66F0"/>
    <w:rsid w:val="00EB6B88"/>
    <w:rsid w:val="00EC080F"/>
    <w:rsid w:val="00EC5D24"/>
    <w:rsid w:val="00EC6AB1"/>
    <w:rsid w:val="00EC6F24"/>
    <w:rsid w:val="00EC7F17"/>
    <w:rsid w:val="00ED0231"/>
    <w:rsid w:val="00ED04DE"/>
    <w:rsid w:val="00ED052E"/>
    <w:rsid w:val="00ED1044"/>
    <w:rsid w:val="00ED1E0C"/>
    <w:rsid w:val="00ED25EC"/>
    <w:rsid w:val="00ED2CD8"/>
    <w:rsid w:val="00ED308A"/>
    <w:rsid w:val="00ED3F63"/>
    <w:rsid w:val="00ED5BD7"/>
    <w:rsid w:val="00ED5D4D"/>
    <w:rsid w:val="00ED6C6F"/>
    <w:rsid w:val="00ED7845"/>
    <w:rsid w:val="00ED78F3"/>
    <w:rsid w:val="00EE0E44"/>
    <w:rsid w:val="00EE10A5"/>
    <w:rsid w:val="00EE10CC"/>
    <w:rsid w:val="00EE10E7"/>
    <w:rsid w:val="00EE12A8"/>
    <w:rsid w:val="00EE12EE"/>
    <w:rsid w:val="00EE22BF"/>
    <w:rsid w:val="00EE2D7E"/>
    <w:rsid w:val="00EE31D6"/>
    <w:rsid w:val="00EE42BC"/>
    <w:rsid w:val="00EE688A"/>
    <w:rsid w:val="00EE6A81"/>
    <w:rsid w:val="00EE7107"/>
    <w:rsid w:val="00EE7493"/>
    <w:rsid w:val="00EF0481"/>
    <w:rsid w:val="00EF1E30"/>
    <w:rsid w:val="00EF35B1"/>
    <w:rsid w:val="00EF525B"/>
    <w:rsid w:val="00EF5BF4"/>
    <w:rsid w:val="00EF5D33"/>
    <w:rsid w:val="00F0020E"/>
    <w:rsid w:val="00F00C50"/>
    <w:rsid w:val="00F00EB0"/>
    <w:rsid w:val="00F013EE"/>
    <w:rsid w:val="00F01D7B"/>
    <w:rsid w:val="00F02270"/>
    <w:rsid w:val="00F04033"/>
    <w:rsid w:val="00F0446B"/>
    <w:rsid w:val="00F04669"/>
    <w:rsid w:val="00F0692D"/>
    <w:rsid w:val="00F06C57"/>
    <w:rsid w:val="00F07669"/>
    <w:rsid w:val="00F07CB8"/>
    <w:rsid w:val="00F10317"/>
    <w:rsid w:val="00F114B2"/>
    <w:rsid w:val="00F11A01"/>
    <w:rsid w:val="00F11FC3"/>
    <w:rsid w:val="00F12345"/>
    <w:rsid w:val="00F13A48"/>
    <w:rsid w:val="00F162A0"/>
    <w:rsid w:val="00F17FDE"/>
    <w:rsid w:val="00F25E30"/>
    <w:rsid w:val="00F264FC"/>
    <w:rsid w:val="00F26D54"/>
    <w:rsid w:val="00F26F0D"/>
    <w:rsid w:val="00F30243"/>
    <w:rsid w:val="00F30B8F"/>
    <w:rsid w:val="00F30E83"/>
    <w:rsid w:val="00F312ED"/>
    <w:rsid w:val="00F327F4"/>
    <w:rsid w:val="00F32848"/>
    <w:rsid w:val="00F342A9"/>
    <w:rsid w:val="00F346AB"/>
    <w:rsid w:val="00F34AB6"/>
    <w:rsid w:val="00F34B40"/>
    <w:rsid w:val="00F35588"/>
    <w:rsid w:val="00F35995"/>
    <w:rsid w:val="00F35AC3"/>
    <w:rsid w:val="00F3757F"/>
    <w:rsid w:val="00F37950"/>
    <w:rsid w:val="00F40617"/>
    <w:rsid w:val="00F4240E"/>
    <w:rsid w:val="00F4345D"/>
    <w:rsid w:val="00F43DCC"/>
    <w:rsid w:val="00F449B5"/>
    <w:rsid w:val="00F44F51"/>
    <w:rsid w:val="00F4541B"/>
    <w:rsid w:val="00F45574"/>
    <w:rsid w:val="00F458E6"/>
    <w:rsid w:val="00F45C15"/>
    <w:rsid w:val="00F46AD1"/>
    <w:rsid w:val="00F46F7A"/>
    <w:rsid w:val="00F50DC5"/>
    <w:rsid w:val="00F51FE4"/>
    <w:rsid w:val="00F52673"/>
    <w:rsid w:val="00F52ADB"/>
    <w:rsid w:val="00F5331B"/>
    <w:rsid w:val="00F544CE"/>
    <w:rsid w:val="00F54C99"/>
    <w:rsid w:val="00F5578D"/>
    <w:rsid w:val="00F56A2D"/>
    <w:rsid w:val="00F57D8B"/>
    <w:rsid w:val="00F57EC6"/>
    <w:rsid w:val="00F60177"/>
    <w:rsid w:val="00F62026"/>
    <w:rsid w:val="00F633B0"/>
    <w:rsid w:val="00F6425D"/>
    <w:rsid w:val="00F645B1"/>
    <w:rsid w:val="00F646CE"/>
    <w:rsid w:val="00F64B9F"/>
    <w:rsid w:val="00F65013"/>
    <w:rsid w:val="00F653EF"/>
    <w:rsid w:val="00F655B7"/>
    <w:rsid w:val="00F656D9"/>
    <w:rsid w:val="00F6776A"/>
    <w:rsid w:val="00F70739"/>
    <w:rsid w:val="00F7138D"/>
    <w:rsid w:val="00F72544"/>
    <w:rsid w:val="00F725D2"/>
    <w:rsid w:val="00F72D67"/>
    <w:rsid w:val="00F758BA"/>
    <w:rsid w:val="00F776B6"/>
    <w:rsid w:val="00F77D5B"/>
    <w:rsid w:val="00F8125A"/>
    <w:rsid w:val="00F828C4"/>
    <w:rsid w:val="00F82EF8"/>
    <w:rsid w:val="00F83173"/>
    <w:rsid w:val="00F83747"/>
    <w:rsid w:val="00F84EB9"/>
    <w:rsid w:val="00F85B37"/>
    <w:rsid w:val="00F86051"/>
    <w:rsid w:val="00F877CD"/>
    <w:rsid w:val="00F90E49"/>
    <w:rsid w:val="00F91491"/>
    <w:rsid w:val="00F93779"/>
    <w:rsid w:val="00F93E89"/>
    <w:rsid w:val="00F93EC3"/>
    <w:rsid w:val="00F95306"/>
    <w:rsid w:val="00F9551D"/>
    <w:rsid w:val="00F95CDC"/>
    <w:rsid w:val="00F95E65"/>
    <w:rsid w:val="00F97763"/>
    <w:rsid w:val="00F97C4C"/>
    <w:rsid w:val="00FA0840"/>
    <w:rsid w:val="00FA0A6C"/>
    <w:rsid w:val="00FA0B46"/>
    <w:rsid w:val="00FA0CF8"/>
    <w:rsid w:val="00FA57FD"/>
    <w:rsid w:val="00FA5802"/>
    <w:rsid w:val="00FA7BCE"/>
    <w:rsid w:val="00FB371F"/>
    <w:rsid w:val="00FB3B56"/>
    <w:rsid w:val="00FB3F02"/>
    <w:rsid w:val="00FB4354"/>
    <w:rsid w:val="00FB5F44"/>
    <w:rsid w:val="00FB6EB1"/>
    <w:rsid w:val="00FC16EE"/>
    <w:rsid w:val="00FC2E23"/>
    <w:rsid w:val="00FC2FB4"/>
    <w:rsid w:val="00FC44FE"/>
    <w:rsid w:val="00FC4712"/>
    <w:rsid w:val="00FC4BF7"/>
    <w:rsid w:val="00FC672E"/>
    <w:rsid w:val="00FC7A7C"/>
    <w:rsid w:val="00FC7B1E"/>
    <w:rsid w:val="00FD0180"/>
    <w:rsid w:val="00FD0310"/>
    <w:rsid w:val="00FD1190"/>
    <w:rsid w:val="00FD120D"/>
    <w:rsid w:val="00FD2338"/>
    <w:rsid w:val="00FD350D"/>
    <w:rsid w:val="00FD5DED"/>
    <w:rsid w:val="00FD703C"/>
    <w:rsid w:val="00FE0167"/>
    <w:rsid w:val="00FE1A4C"/>
    <w:rsid w:val="00FE2476"/>
    <w:rsid w:val="00FE4013"/>
    <w:rsid w:val="00FE4CB5"/>
    <w:rsid w:val="00FE6708"/>
    <w:rsid w:val="00FE6828"/>
    <w:rsid w:val="00FE6887"/>
    <w:rsid w:val="00FE76F1"/>
    <w:rsid w:val="00FF26F2"/>
    <w:rsid w:val="00FF3101"/>
    <w:rsid w:val="00FF6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753E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6223E"/>
    <w:pPr>
      <w:jc w:val="both"/>
    </w:pPr>
    <w:rPr>
      <w:rFonts w:eastAsia="Times New Roman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FD2"/>
    <w:pPr>
      <w:keepNext/>
      <w:spacing w:after="120" w:line="216" w:lineRule="auto"/>
      <w:jc w:val="center"/>
      <w:outlineLvl w:val="0"/>
    </w:pPr>
    <w:rPr>
      <w:b/>
      <w:bCs/>
      <w:sz w:val="32"/>
    </w:rPr>
  </w:style>
  <w:style w:type="paragraph" w:styleId="Nadpis2">
    <w:name w:val="heading 2"/>
    <w:basedOn w:val="Normlny"/>
    <w:next w:val="Normlny"/>
    <w:link w:val="Nadpis2Char"/>
    <w:uiPriority w:val="99"/>
    <w:qFormat/>
    <w:rsid w:val="00FD0180"/>
    <w:pPr>
      <w:keepNext/>
      <w:jc w:val="center"/>
      <w:outlineLvl w:val="1"/>
    </w:pPr>
    <w:rPr>
      <w:b/>
      <w:bCs/>
      <w:iCs/>
      <w:sz w:val="24"/>
      <w:szCs w:val="28"/>
    </w:rPr>
  </w:style>
  <w:style w:type="paragraph" w:styleId="Nadpis3">
    <w:name w:val="heading 3"/>
    <w:aliases w:val="Nadpis 3 – nabídka"/>
    <w:basedOn w:val="Normlny"/>
    <w:next w:val="Normlny"/>
    <w:link w:val="Nadpis3Char"/>
    <w:qFormat/>
    <w:rsid w:val="00AA507D"/>
    <w:pPr>
      <w:keepNext/>
      <w:numPr>
        <w:numId w:val="1"/>
      </w:numPr>
      <w:spacing w:before="240" w:after="120"/>
      <w:ind w:left="720"/>
      <w:outlineLvl w:val="2"/>
    </w:pPr>
    <w:rPr>
      <w:b/>
      <w:bCs/>
      <w:sz w:val="22"/>
      <w:szCs w:val="26"/>
    </w:rPr>
  </w:style>
  <w:style w:type="paragraph" w:styleId="Nadpis4">
    <w:name w:val="heading 4"/>
    <w:basedOn w:val="Normlny"/>
    <w:next w:val="Normlny"/>
    <w:link w:val="Nadpis4Char"/>
    <w:uiPriority w:val="99"/>
    <w:qFormat/>
    <w:rsid w:val="004F45B3"/>
    <w:pPr>
      <w:keepNext/>
      <w:widowControl w:val="0"/>
      <w:tabs>
        <w:tab w:val="center" w:pos="4512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line="242" w:lineRule="auto"/>
      <w:ind w:firstLine="518"/>
      <w:jc w:val="center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dpis5">
    <w:name w:val="heading 5"/>
    <w:basedOn w:val="Normlny"/>
    <w:next w:val="Normlny"/>
    <w:link w:val="Nadpis5Char"/>
    <w:uiPriority w:val="99"/>
    <w:qFormat/>
    <w:rsid w:val="004F45B3"/>
    <w:pPr>
      <w:keepNext/>
      <w:widowControl w:val="0"/>
      <w:tabs>
        <w:tab w:val="center" w:pos="4512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line="269" w:lineRule="auto"/>
      <w:ind w:left="4512" w:hanging="4512"/>
      <w:jc w:val="center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Nadpis6">
    <w:name w:val="heading 6"/>
    <w:basedOn w:val="Normlny"/>
    <w:next w:val="Normlny"/>
    <w:link w:val="Nadpis6Char"/>
    <w:uiPriority w:val="99"/>
    <w:qFormat/>
    <w:rsid w:val="004F45B3"/>
    <w:pPr>
      <w:keepNext/>
      <w:widowControl w:val="0"/>
      <w:tabs>
        <w:tab w:val="center" w:pos="13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line="262" w:lineRule="auto"/>
      <w:jc w:val="center"/>
      <w:outlineLvl w:val="5"/>
    </w:pPr>
    <w:rPr>
      <w:rFonts w:ascii="Calibri" w:hAnsi="Calibri"/>
      <w:b/>
      <w:bCs/>
      <w:szCs w:val="20"/>
      <w:lang w:eastAsia="en-US"/>
    </w:rPr>
  </w:style>
  <w:style w:type="paragraph" w:styleId="Nadpis7">
    <w:name w:val="heading 7"/>
    <w:basedOn w:val="Normlny"/>
    <w:next w:val="Normlny"/>
    <w:link w:val="Nadpis7Char"/>
    <w:uiPriority w:val="99"/>
    <w:qFormat/>
    <w:rsid w:val="004F45B3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Cs w:val="20"/>
      <w:lang w:val="en-US" w:eastAsia="en-US"/>
    </w:rPr>
  </w:style>
  <w:style w:type="paragraph" w:styleId="Nadpis8">
    <w:name w:val="heading 8"/>
    <w:basedOn w:val="Normlny"/>
    <w:next w:val="Normlny"/>
    <w:link w:val="Nadpis8Char"/>
    <w:uiPriority w:val="99"/>
    <w:qFormat/>
    <w:rsid w:val="004F45B3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szCs w:val="20"/>
      <w:lang w:val="en-US" w:eastAsia="en-US"/>
    </w:rPr>
  </w:style>
  <w:style w:type="paragraph" w:styleId="Nadpis9">
    <w:name w:val="heading 9"/>
    <w:basedOn w:val="Normlny"/>
    <w:next w:val="Normlny"/>
    <w:link w:val="Nadpis9Char"/>
    <w:uiPriority w:val="99"/>
    <w:qFormat/>
    <w:rsid w:val="004F45B3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i/>
      <w:sz w:val="18"/>
      <w:szCs w:val="20"/>
      <w:lang w:val="en-US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241FD2"/>
    <w:rPr>
      <w:rFonts w:ascii="Times New Roman" w:eastAsia="Times New Roman" w:hAnsi="Times New Roman"/>
      <w:b/>
      <w:bCs/>
      <w:sz w:val="32"/>
      <w:szCs w:val="24"/>
    </w:rPr>
  </w:style>
  <w:style w:type="character" w:customStyle="1" w:styleId="Nadpis2Char">
    <w:name w:val="Nadpis 2 Char"/>
    <w:link w:val="Nadpis2"/>
    <w:uiPriority w:val="99"/>
    <w:rsid w:val="00FD0180"/>
    <w:rPr>
      <w:rFonts w:eastAsia="Times New Roman"/>
      <w:b/>
      <w:bCs/>
      <w:iCs/>
      <w:sz w:val="24"/>
      <w:szCs w:val="28"/>
    </w:rPr>
  </w:style>
  <w:style w:type="character" w:customStyle="1" w:styleId="Nadpis3Char">
    <w:name w:val="Nadpis 3 Char"/>
    <w:aliases w:val="Nadpis 3 – nabídka Char"/>
    <w:link w:val="Nadpis3"/>
    <w:rsid w:val="00AA507D"/>
    <w:rPr>
      <w:rFonts w:eastAsia="Times New Roman"/>
      <w:b/>
      <w:bCs/>
      <w:sz w:val="22"/>
      <w:szCs w:val="26"/>
    </w:rPr>
  </w:style>
  <w:style w:type="character" w:customStyle="1" w:styleId="Nadpis4Char">
    <w:name w:val="Nadpis 4 Char"/>
    <w:link w:val="Nadpis4"/>
    <w:uiPriority w:val="99"/>
    <w:rsid w:val="004F45B3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Nadpis5Char">
    <w:name w:val="Nadpis 5 Char"/>
    <w:link w:val="Nadpis5"/>
    <w:uiPriority w:val="99"/>
    <w:rsid w:val="004F45B3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Nadpis6Char">
    <w:name w:val="Nadpis 6 Char"/>
    <w:link w:val="Nadpis6"/>
    <w:uiPriority w:val="99"/>
    <w:rsid w:val="004F45B3"/>
    <w:rPr>
      <w:rFonts w:ascii="Calibri" w:eastAsia="Times New Roman" w:hAnsi="Calibri"/>
      <w:b/>
      <w:bCs/>
      <w:lang w:eastAsia="en-US"/>
    </w:rPr>
  </w:style>
  <w:style w:type="character" w:customStyle="1" w:styleId="Nadpis7Char">
    <w:name w:val="Nadpis 7 Char"/>
    <w:link w:val="Nadpis7"/>
    <w:uiPriority w:val="99"/>
    <w:rsid w:val="004F45B3"/>
    <w:rPr>
      <w:rFonts w:eastAsia="Times New Roman"/>
      <w:lang w:val="en-US" w:eastAsia="en-US"/>
    </w:rPr>
  </w:style>
  <w:style w:type="character" w:customStyle="1" w:styleId="Nadpis8Char">
    <w:name w:val="Nadpis 8 Char"/>
    <w:link w:val="Nadpis8"/>
    <w:uiPriority w:val="99"/>
    <w:rsid w:val="004F45B3"/>
    <w:rPr>
      <w:rFonts w:eastAsia="Times New Roman"/>
      <w:i/>
      <w:lang w:val="en-US" w:eastAsia="en-US"/>
    </w:rPr>
  </w:style>
  <w:style w:type="character" w:customStyle="1" w:styleId="Nadpis9Char">
    <w:name w:val="Nadpis 9 Char"/>
    <w:link w:val="Nadpis9"/>
    <w:uiPriority w:val="99"/>
    <w:rsid w:val="004F45B3"/>
    <w:rPr>
      <w:rFonts w:eastAsia="Times New Roman"/>
      <w:i/>
      <w:sz w:val="18"/>
      <w:lang w:val="en-US" w:eastAsia="en-US"/>
    </w:rPr>
  </w:style>
  <w:style w:type="paragraph" w:styleId="Hlavika">
    <w:name w:val="header"/>
    <w:aliases w:val="1,Příjmy,zisk,optimum"/>
    <w:basedOn w:val="Normlny"/>
    <w:link w:val="HlavikaChar"/>
    <w:uiPriority w:val="99"/>
    <w:unhideWhenUsed/>
    <w:rsid w:val="00241FD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aliases w:val="1 Char,Příjmy Char,zisk Char,optimum Char"/>
    <w:basedOn w:val="Predvolenpsmoodseku"/>
    <w:link w:val="Hlavika"/>
    <w:uiPriority w:val="99"/>
    <w:rsid w:val="00241FD2"/>
  </w:style>
  <w:style w:type="paragraph" w:styleId="Pta">
    <w:name w:val="footer"/>
    <w:basedOn w:val="Normlny"/>
    <w:link w:val="PtaChar"/>
    <w:uiPriority w:val="99"/>
    <w:unhideWhenUsed/>
    <w:rsid w:val="00241FD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41FD2"/>
  </w:style>
  <w:style w:type="paragraph" w:styleId="Zkladntext3">
    <w:name w:val="Body Text 3"/>
    <w:basedOn w:val="Normlny"/>
    <w:link w:val="Zkladntext3Char"/>
    <w:uiPriority w:val="99"/>
    <w:rsid w:val="00241FD2"/>
    <w:pPr>
      <w:jc w:val="center"/>
    </w:pPr>
    <w:rPr>
      <w:noProof/>
      <w:color w:val="FF0000"/>
      <w:szCs w:val="20"/>
    </w:rPr>
  </w:style>
  <w:style w:type="character" w:customStyle="1" w:styleId="Zkladntext3Char">
    <w:name w:val="Základný text 3 Char"/>
    <w:link w:val="Zkladntext3"/>
    <w:uiPriority w:val="99"/>
    <w:rsid w:val="00241FD2"/>
    <w:rPr>
      <w:rFonts w:ascii="Times New Roman" w:eastAsia="Times New Roman" w:hAnsi="Times New Roman"/>
      <w:noProof/>
      <w:color w:val="FF0000"/>
    </w:rPr>
  </w:style>
  <w:style w:type="paragraph" w:styleId="Zarkazkladnhotextu3">
    <w:name w:val="Body Text Indent 3"/>
    <w:basedOn w:val="Normlny"/>
    <w:link w:val="Zarkazkladnhotextu3Char"/>
    <w:uiPriority w:val="99"/>
    <w:rsid w:val="00241FD2"/>
    <w:pPr>
      <w:ind w:left="4860"/>
    </w:pPr>
    <w:rPr>
      <w:noProof/>
      <w:sz w:val="30"/>
      <w:szCs w:val="30"/>
    </w:rPr>
  </w:style>
  <w:style w:type="character" w:customStyle="1" w:styleId="Zarkazkladnhotextu3Char">
    <w:name w:val="Zarážka základného textu 3 Char"/>
    <w:link w:val="Zarkazkladnhotextu3"/>
    <w:uiPriority w:val="99"/>
    <w:rsid w:val="00241FD2"/>
    <w:rPr>
      <w:rFonts w:ascii="Times New Roman" w:eastAsia="Times New Roman" w:hAnsi="Times New Roman"/>
      <w:noProof/>
      <w:sz w:val="30"/>
      <w:szCs w:val="30"/>
    </w:rPr>
  </w:style>
  <w:style w:type="paragraph" w:styleId="Zkladntext">
    <w:name w:val="Body Text"/>
    <w:basedOn w:val="Normlny"/>
    <w:link w:val="ZkladntextChar"/>
    <w:uiPriority w:val="99"/>
    <w:rsid w:val="00241FD2"/>
    <w:rPr>
      <w:b/>
      <w:bCs/>
    </w:rPr>
  </w:style>
  <w:style w:type="character" w:customStyle="1" w:styleId="ZkladntextChar">
    <w:name w:val="Základný text Char"/>
    <w:link w:val="Zkladntext"/>
    <w:uiPriority w:val="99"/>
    <w:rsid w:val="00241FD2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ILFDatum">
    <w:name w:val="ILFDatum"/>
    <w:basedOn w:val="Normlny"/>
    <w:rsid w:val="00241FD2"/>
    <w:pPr>
      <w:overflowPunct w:val="0"/>
      <w:autoSpaceDE w:val="0"/>
      <w:autoSpaceDN w:val="0"/>
      <w:adjustRightInd w:val="0"/>
      <w:jc w:val="center"/>
      <w:textAlignment w:val="baseline"/>
    </w:pPr>
    <w:rPr>
      <w:rFonts w:ascii="Humnst777 BT" w:hAnsi="Humnst777 BT"/>
      <w:b/>
      <w:sz w:val="22"/>
      <w:szCs w:val="20"/>
      <w:lang w:eastAsia="de-DE"/>
    </w:rPr>
  </w:style>
  <w:style w:type="paragraph" w:styleId="Textbubliny">
    <w:name w:val="Balloon Text"/>
    <w:basedOn w:val="Normlny"/>
    <w:link w:val="TextbublinyChar"/>
    <w:uiPriority w:val="99"/>
    <w:unhideWhenUsed/>
    <w:rsid w:val="00241FD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rsid w:val="00241FD2"/>
    <w:rPr>
      <w:rFonts w:ascii="Tahoma" w:eastAsia="Times New Roman" w:hAnsi="Tahoma" w:cs="Tahoma"/>
      <w:sz w:val="16"/>
      <w:szCs w:val="16"/>
    </w:rPr>
  </w:style>
  <w:style w:type="paragraph" w:styleId="Zarkazkladnhotextu2">
    <w:name w:val="Body Text Indent 2"/>
    <w:basedOn w:val="Normlny"/>
    <w:link w:val="Zarkazkladnhotextu2Char"/>
    <w:unhideWhenUsed/>
    <w:rsid w:val="00241FD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link w:val="Zarkazkladnhotextu2"/>
    <w:rsid w:val="00241FD2"/>
    <w:rPr>
      <w:rFonts w:ascii="Times New Roman" w:eastAsia="Times New Roman" w:hAnsi="Times New Roman"/>
      <w:sz w:val="24"/>
      <w:szCs w:val="24"/>
    </w:rPr>
  </w:style>
  <w:style w:type="character" w:styleId="Hypertextovprepojenie">
    <w:name w:val="Hyperlink"/>
    <w:uiPriority w:val="99"/>
    <w:unhideWhenUsed/>
    <w:rsid w:val="00FD0180"/>
    <w:rPr>
      <w:color w:val="0000FF"/>
      <w:u w:val="single"/>
    </w:rPr>
  </w:style>
  <w:style w:type="character" w:styleId="Odkaznakomentr">
    <w:name w:val="annotation reference"/>
    <w:uiPriority w:val="99"/>
    <w:unhideWhenUsed/>
    <w:rsid w:val="00187EF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187EF0"/>
    <w:rPr>
      <w:szCs w:val="20"/>
    </w:rPr>
  </w:style>
  <w:style w:type="character" w:customStyle="1" w:styleId="TextkomentraChar">
    <w:name w:val="Text komentára Char"/>
    <w:link w:val="Textkomentra"/>
    <w:uiPriority w:val="99"/>
    <w:rsid w:val="00187EF0"/>
    <w:rPr>
      <w:rFonts w:eastAsia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unhideWhenUsed/>
    <w:rsid w:val="00187EF0"/>
    <w:rPr>
      <w:b/>
      <w:bCs/>
    </w:rPr>
  </w:style>
  <w:style w:type="character" w:customStyle="1" w:styleId="PredmetkomentraChar">
    <w:name w:val="Predmet komentára Char"/>
    <w:link w:val="Predmetkomentra"/>
    <w:uiPriority w:val="99"/>
    <w:rsid w:val="00187EF0"/>
    <w:rPr>
      <w:rFonts w:eastAsia="Times New Roman"/>
      <w:b/>
      <w:bCs/>
    </w:rPr>
  </w:style>
  <w:style w:type="paragraph" w:styleId="Zarkazkladnhotextu">
    <w:name w:val="Body Text Indent"/>
    <w:basedOn w:val="Normlny"/>
    <w:link w:val="ZarkazkladnhotextuChar"/>
    <w:uiPriority w:val="99"/>
    <w:rsid w:val="004F45B3"/>
    <w:pPr>
      <w:spacing w:after="120"/>
      <w:ind w:left="283"/>
      <w:jc w:val="left"/>
    </w:pPr>
    <w:rPr>
      <w:rFonts w:ascii="Times New Roman" w:hAnsi="Times New Roman"/>
      <w:sz w:val="24"/>
      <w:lang w:eastAsia="en-US"/>
    </w:rPr>
  </w:style>
  <w:style w:type="character" w:customStyle="1" w:styleId="ZarkazkladnhotextuChar">
    <w:name w:val="Zarážka základného textu Char"/>
    <w:link w:val="Zarkazkladnhotextu"/>
    <w:uiPriority w:val="99"/>
    <w:rsid w:val="004F45B3"/>
    <w:rPr>
      <w:rFonts w:ascii="Times New Roman" w:eastAsia="Times New Roman" w:hAnsi="Times New Roman"/>
      <w:sz w:val="24"/>
      <w:szCs w:val="24"/>
      <w:lang w:eastAsia="en-US"/>
    </w:rPr>
  </w:style>
  <w:style w:type="character" w:styleId="slostrany">
    <w:name w:val="page number"/>
    <w:uiPriority w:val="99"/>
    <w:rsid w:val="004F45B3"/>
    <w:rPr>
      <w:rFonts w:cs="Times New Roman"/>
    </w:rPr>
  </w:style>
  <w:style w:type="paragraph" w:styleId="Nzov">
    <w:name w:val="Title"/>
    <w:basedOn w:val="Normlny"/>
    <w:link w:val="NzovChar"/>
    <w:uiPriority w:val="99"/>
    <w:qFormat/>
    <w:rsid w:val="004F45B3"/>
    <w:pPr>
      <w:widowControl w:val="0"/>
      <w:tabs>
        <w:tab w:val="left" w:pos="780"/>
        <w:tab w:val="center" w:pos="4512"/>
      </w:tabs>
      <w:autoSpaceDE w:val="0"/>
      <w:autoSpaceDN w:val="0"/>
      <w:adjustRightInd w:val="0"/>
      <w:spacing w:line="254" w:lineRule="auto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zovChar">
    <w:name w:val="Názov Char"/>
    <w:link w:val="Nzov"/>
    <w:uiPriority w:val="99"/>
    <w:rsid w:val="004F45B3"/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ra">
    <w:name w:val="ra"/>
    <w:rsid w:val="004F45B3"/>
  </w:style>
  <w:style w:type="paragraph" w:customStyle="1" w:styleId="BB">
    <w:name w:val="BB"/>
    <w:basedOn w:val="Zkladntext2"/>
    <w:rsid w:val="004F45B3"/>
    <w:pPr>
      <w:widowControl/>
      <w:autoSpaceDE/>
      <w:autoSpaceDN/>
      <w:adjustRightInd/>
      <w:spacing w:after="0" w:line="240" w:lineRule="auto"/>
    </w:pPr>
    <w:rPr>
      <w:rFonts w:ascii="Tahoma" w:hAnsi="Tahoma" w:cs="Tahoma"/>
      <w:bCs/>
      <w:noProof/>
      <w:sz w:val="16"/>
      <w:lang w:eastAsia="cs-CZ"/>
    </w:rPr>
  </w:style>
  <w:style w:type="paragraph" w:styleId="Zkladntext2">
    <w:name w:val="Body Text 2"/>
    <w:basedOn w:val="Normlny"/>
    <w:link w:val="Zkladntext2Char"/>
    <w:uiPriority w:val="99"/>
    <w:rsid w:val="004F45B3"/>
    <w:pPr>
      <w:widowControl w:val="0"/>
      <w:autoSpaceDE w:val="0"/>
      <w:autoSpaceDN w:val="0"/>
      <w:adjustRightInd w:val="0"/>
      <w:spacing w:after="120" w:line="480" w:lineRule="auto"/>
      <w:jc w:val="left"/>
    </w:pPr>
    <w:rPr>
      <w:rFonts w:ascii="Times New Roman" w:hAnsi="Times New Roman"/>
      <w:sz w:val="24"/>
      <w:lang w:eastAsia="en-US"/>
    </w:rPr>
  </w:style>
  <w:style w:type="character" w:customStyle="1" w:styleId="Zkladntext2Char">
    <w:name w:val="Základný text 2 Char"/>
    <w:link w:val="Zkladntext2"/>
    <w:uiPriority w:val="99"/>
    <w:rsid w:val="004F45B3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WW-Zkladntext2">
    <w:name w:val="WW-Základní text 2"/>
    <w:basedOn w:val="Normlny"/>
    <w:rsid w:val="004F45B3"/>
    <w:pPr>
      <w:suppressAutoHyphens/>
    </w:pPr>
    <w:rPr>
      <w:rFonts w:ascii="Times New Roman" w:hAnsi="Times New Roman"/>
      <w:sz w:val="28"/>
      <w:szCs w:val="20"/>
      <w:lang w:eastAsia="ar-SA"/>
    </w:rPr>
  </w:style>
  <w:style w:type="paragraph" w:customStyle="1" w:styleId="bod1">
    <w:name w:val="bod 1."/>
    <w:basedOn w:val="Normlny"/>
    <w:rsid w:val="004F45B3"/>
    <w:pPr>
      <w:tabs>
        <w:tab w:val="left" w:pos="2520"/>
      </w:tabs>
      <w:spacing w:before="60"/>
      <w:ind w:left="539" w:hanging="539"/>
    </w:pPr>
    <w:rPr>
      <w:sz w:val="24"/>
      <w:lang w:eastAsia="cs-CZ"/>
    </w:rPr>
  </w:style>
  <w:style w:type="paragraph" w:customStyle="1" w:styleId="lnok">
    <w:name w:val="Článok"/>
    <w:basedOn w:val="Normlny"/>
    <w:rsid w:val="004F45B3"/>
    <w:pPr>
      <w:keepNext/>
      <w:numPr>
        <w:numId w:val="2"/>
      </w:numPr>
      <w:spacing w:before="240" w:line="180" w:lineRule="atLeast"/>
      <w:jc w:val="center"/>
    </w:pPr>
    <w:rPr>
      <w:rFonts w:cs="Arial"/>
      <w:b/>
      <w:bCs/>
      <w:sz w:val="22"/>
      <w:szCs w:val="22"/>
    </w:rPr>
  </w:style>
  <w:style w:type="paragraph" w:customStyle="1" w:styleId="Podbod">
    <w:name w:val="Podbod"/>
    <w:basedOn w:val="Normlny"/>
    <w:rsid w:val="004F45B3"/>
    <w:pPr>
      <w:keepNext/>
      <w:numPr>
        <w:ilvl w:val="5"/>
        <w:numId w:val="2"/>
      </w:numPr>
      <w:spacing w:before="120"/>
    </w:pPr>
    <w:rPr>
      <w:rFonts w:cs="Arial"/>
      <w:noProof/>
      <w:sz w:val="22"/>
      <w:szCs w:val="22"/>
    </w:rPr>
  </w:style>
  <w:style w:type="paragraph" w:customStyle="1" w:styleId="Odstavec">
    <w:name w:val="Odstavec"/>
    <w:basedOn w:val="Normlny"/>
    <w:link w:val="OdstavecChar"/>
    <w:rsid w:val="004F45B3"/>
    <w:pPr>
      <w:keepNext/>
      <w:numPr>
        <w:ilvl w:val="1"/>
        <w:numId w:val="2"/>
      </w:numPr>
      <w:spacing w:before="120"/>
    </w:pPr>
    <w:rPr>
      <w:noProof/>
      <w:sz w:val="22"/>
      <w:szCs w:val="20"/>
    </w:rPr>
  </w:style>
  <w:style w:type="character" w:customStyle="1" w:styleId="OdstavecChar">
    <w:name w:val="Odstavec Char"/>
    <w:link w:val="Odstavec"/>
    <w:locked/>
    <w:rsid w:val="004F45B3"/>
    <w:rPr>
      <w:rFonts w:eastAsia="Times New Roman"/>
      <w:noProof/>
      <w:sz w:val="22"/>
    </w:rPr>
  </w:style>
  <w:style w:type="paragraph" w:customStyle="1" w:styleId="Pododstavec">
    <w:name w:val="Pododstavec"/>
    <w:basedOn w:val="Normlny"/>
    <w:rsid w:val="004F45B3"/>
    <w:pPr>
      <w:keepNext/>
      <w:numPr>
        <w:ilvl w:val="2"/>
        <w:numId w:val="2"/>
      </w:numPr>
      <w:spacing w:before="120"/>
    </w:pPr>
    <w:rPr>
      <w:noProof/>
      <w:sz w:val="22"/>
      <w:szCs w:val="20"/>
    </w:rPr>
  </w:style>
  <w:style w:type="paragraph" w:customStyle="1" w:styleId="Bod">
    <w:name w:val="Bod"/>
    <w:basedOn w:val="Normlny"/>
    <w:rsid w:val="004F45B3"/>
    <w:pPr>
      <w:keepNext/>
      <w:numPr>
        <w:ilvl w:val="4"/>
        <w:numId w:val="2"/>
      </w:numPr>
      <w:spacing w:before="120"/>
    </w:pPr>
    <w:rPr>
      <w:noProof/>
      <w:sz w:val="22"/>
      <w:szCs w:val="20"/>
    </w:rPr>
  </w:style>
  <w:style w:type="paragraph" w:styleId="Normlnywebov">
    <w:name w:val="Normal (Web)"/>
    <w:basedOn w:val="Normlny"/>
    <w:link w:val="NormlnywebovChar"/>
    <w:uiPriority w:val="99"/>
    <w:rsid w:val="004F45B3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 w:val="24"/>
    </w:rPr>
  </w:style>
  <w:style w:type="table" w:styleId="Mriekatabuky">
    <w:name w:val="Table Grid"/>
    <w:basedOn w:val="Normlnatabuka"/>
    <w:uiPriority w:val="39"/>
    <w:rsid w:val="004F45B3"/>
    <w:rPr>
      <w:rFonts w:ascii="Calibri" w:eastAsia="Times New Roma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Riadok">
    <w:name w:val="TAB Riadok"/>
    <w:basedOn w:val="Normlny"/>
    <w:rsid w:val="004F45B3"/>
    <w:rPr>
      <w:rFonts w:ascii="Times New Roman" w:hAnsi="Times New Roman"/>
    </w:rPr>
  </w:style>
  <w:style w:type="paragraph" w:customStyle="1" w:styleId="ColorfulList-Accent11">
    <w:name w:val="Colorful List - Accent 11"/>
    <w:basedOn w:val="Normlny"/>
    <w:uiPriority w:val="99"/>
    <w:qFormat/>
    <w:rsid w:val="004F45B3"/>
    <w:pPr>
      <w:ind w:left="708"/>
      <w:jc w:val="left"/>
    </w:pPr>
    <w:rPr>
      <w:rFonts w:ascii="Times New Roman" w:hAnsi="Times New Roman"/>
      <w:sz w:val="24"/>
      <w:lang w:eastAsia="en-US"/>
    </w:rPr>
  </w:style>
  <w:style w:type="paragraph" w:customStyle="1" w:styleId="Odsekzoznamu1">
    <w:name w:val="Odsek zoznamu1"/>
    <w:basedOn w:val="Normlny"/>
    <w:uiPriority w:val="99"/>
    <w:rsid w:val="004A7AF1"/>
    <w:pPr>
      <w:ind w:left="708"/>
      <w:jc w:val="left"/>
    </w:pPr>
    <w:rPr>
      <w:rFonts w:ascii="Times New Roman" w:hAnsi="Times New Roman"/>
      <w:sz w:val="24"/>
      <w:lang w:eastAsia="en-US"/>
    </w:rPr>
  </w:style>
  <w:style w:type="paragraph" w:customStyle="1" w:styleId="TOCHeading1">
    <w:name w:val="TOC Heading1"/>
    <w:basedOn w:val="Nadpis1"/>
    <w:next w:val="Normlny"/>
    <w:uiPriority w:val="39"/>
    <w:semiHidden/>
    <w:unhideWhenUsed/>
    <w:qFormat/>
    <w:rsid w:val="004D617F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Obsah1">
    <w:name w:val="toc 1"/>
    <w:basedOn w:val="Normlny"/>
    <w:next w:val="Normlny"/>
    <w:autoRedefine/>
    <w:uiPriority w:val="99"/>
    <w:unhideWhenUsed/>
    <w:rsid w:val="004D617F"/>
    <w:pPr>
      <w:tabs>
        <w:tab w:val="right" w:leader="dot" w:pos="9060"/>
      </w:tabs>
    </w:pPr>
    <w:rPr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rsid w:val="00F4541B"/>
    <w:pPr>
      <w:tabs>
        <w:tab w:val="right" w:leader="dot" w:pos="9060"/>
      </w:tabs>
      <w:spacing w:after="60"/>
      <w:ind w:left="198"/>
    </w:pPr>
    <w:rPr>
      <w:rFonts w:cs="Arial"/>
      <w:b/>
      <w:noProof/>
      <w:szCs w:val="20"/>
    </w:rPr>
  </w:style>
  <w:style w:type="paragraph" w:styleId="Obsah3">
    <w:name w:val="toc 3"/>
    <w:basedOn w:val="Normlny"/>
    <w:next w:val="Normlny"/>
    <w:autoRedefine/>
    <w:uiPriority w:val="39"/>
    <w:unhideWhenUsed/>
    <w:rsid w:val="00D7181A"/>
    <w:pPr>
      <w:tabs>
        <w:tab w:val="left" w:pos="880"/>
        <w:tab w:val="right" w:leader="dot" w:pos="9060"/>
      </w:tabs>
      <w:spacing w:after="60"/>
      <w:ind w:left="403"/>
    </w:pPr>
  </w:style>
  <w:style w:type="paragraph" w:customStyle="1" w:styleId="ColorfulList-Accent111">
    <w:name w:val="Colorful List - Accent 111"/>
    <w:basedOn w:val="Normlny"/>
    <w:qFormat/>
    <w:rsid w:val="0083366B"/>
    <w:pPr>
      <w:ind w:left="708"/>
      <w:jc w:val="left"/>
    </w:pPr>
    <w:rPr>
      <w:rFonts w:ascii="Times New Roman" w:hAnsi="Times New Roman"/>
      <w:sz w:val="24"/>
      <w:lang w:eastAsia="en-US"/>
    </w:rPr>
  </w:style>
  <w:style w:type="paragraph" w:customStyle="1" w:styleId="TOCHeading11">
    <w:name w:val="TOC Heading11"/>
    <w:basedOn w:val="Nadpis1"/>
    <w:next w:val="Normlny"/>
    <w:unhideWhenUsed/>
    <w:qFormat/>
    <w:rsid w:val="0083366B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Revzia">
    <w:name w:val="Revision"/>
    <w:hidden/>
    <w:rsid w:val="00FB3F02"/>
    <w:rPr>
      <w:rFonts w:eastAsia="Times New Roman"/>
      <w:szCs w:val="24"/>
    </w:rPr>
  </w:style>
  <w:style w:type="paragraph" w:styleId="Odsekzoznamu">
    <w:name w:val="List Paragraph"/>
    <w:aliases w:val="body,Odsek,Farebný zoznam – zvýraznenie 11,Odsek 1.,List Paragraph,Tabuľka,List Paragraph - Level1,lp1,Bullet List,FooterText,numbered,Paragraphe de liste1,Bullet Number"/>
    <w:basedOn w:val="Normlny"/>
    <w:link w:val="OdsekzoznamuChar"/>
    <w:uiPriority w:val="34"/>
    <w:qFormat/>
    <w:rsid w:val="00504232"/>
    <w:pPr>
      <w:ind w:left="708"/>
      <w:jc w:val="left"/>
    </w:pPr>
    <w:rPr>
      <w:rFonts w:ascii="Times New Roman" w:hAnsi="Times New Roman"/>
      <w:sz w:val="24"/>
      <w:lang w:eastAsia="en-US"/>
    </w:rPr>
  </w:style>
  <w:style w:type="paragraph" w:styleId="Hlavikaobsahu">
    <w:name w:val="TOC Heading"/>
    <w:basedOn w:val="Nadpis1"/>
    <w:next w:val="Normlny"/>
    <w:uiPriority w:val="99"/>
    <w:qFormat/>
    <w:rsid w:val="00504232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customStyle="1" w:styleId="tlNadpis2PodaokrajaVavo0cmOpakovanzarka1">
    <w:name w:val="Štýl Nadpis 2 + Podľa okraja Vľavo:  0 cm Opakovaná zarážka:  1..."/>
    <w:basedOn w:val="Nadpis2"/>
    <w:rsid w:val="00504232"/>
    <w:pPr>
      <w:numPr>
        <w:ilvl w:val="1"/>
        <w:numId w:val="3"/>
      </w:numPr>
      <w:spacing w:before="240" w:after="240"/>
      <w:ind w:left="578" w:hanging="578"/>
      <w:jc w:val="both"/>
    </w:pPr>
    <w:rPr>
      <w:sz w:val="28"/>
      <w:szCs w:val="20"/>
    </w:rPr>
  </w:style>
  <w:style w:type="paragraph" w:customStyle="1" w:styleId="Paragraph">
    <w:name w:val="Paragraph"/>
    <w:basedOn w:val="Normlny"/>
    <w:rsid w:val="00504232"/>
    <w:pPr>
      <w:ind w:left="634" w:hanging="454"/>
      <w:jc w:val="left"/>
    </w:pPr>
  </w:style>
  <w:style w:type="paragraph" w:customStyle="1" w:styleId="tlParagraphPodaokrajaPred6ptZa6pt">
    <w:name w:val="Štýl Paragraph + Podľa okraja Pred:  6 pt Za:  6 pt"/>
    <w:basedOn w:val="Paragraph"/>
    <w:rsid w:val="00504232"/>
    <w:pPr>
      <w:numPr>
        <w:numId w:val="3"/>
      </w:numPr>
      <w:spacing w:before="120" w:after="120"/>
      <w:jc w:val="both"/>
    </w:pPr>
    <w:rPr>
      <w:szCs w:val="20"/>
    </w:rPr>
  </w:style>
  <w:style w:type="paragraph" w:customStyle="1" w:styleId="tlParagraphPodaokrajaPred6ptZa6pt1">
    <w:name w:val="Štýl Paragraph + Podľa okraja Pred:  6 pt Za:  6 pt1"/>
    <w:basedOn w:val="Paragraph"/>
    <w:rsid w:val="00504232"/>
    <w:pPr>
      <w:spacing w:before="120" w:after="120"/>
      <w:jc w:val="both"/>
    </w:pPr>
    <w:rPr>
      <w:szCs w:val="20"/>
    </w:rPr>
  </w:style>
  <w:style w:type="paragraph" w:customStyle="1" w:styleId="Futuraboda">
    <w:name w:val="Futura bod a)"/>
    <w:basedOn w:val="Normlny"/>
    <w:rsid w:val="00504232"/>
    <w:pPr>
      <w:numPr>
        <w:numId w:val="4"/>
      </w:numPr>
      <w:spacing w:after="141"/>
    </w:pPr>
    <w:rPr>
      <w:rFonts w:ascii="Futura Bk" w:hAnsi="Futura Bk"/>
      <w:sz w:val="16"/>
      <w:szCs w:val="20"/>
    </w:rPr>
  </w:style>
  <w:style w:type="paragraph" w:customStyle="1" w:styleId="ABLOCKPARA">
    <w:name w:val="A BLOCK PARA"/>
    <w:basedOn w:val="Normlny"/>
    <w:rsid w:val="00CE54EE"/>
    <w:pPr>
      <w:ind w:firstLine="360"/>
      <w:jc w:val="left"/>
    </w:pPr>
    <w:rPr>
      <w:rFonts w:ascii="Book Antiqua" w:hAnsi="Book Antiqua" w:cs="Book Antiqua"/>
      <w:sz w:val="22"/>
      <w:szCs w:val="22"/>
      <w:lang w:val="en-US" w:eastAsia="en-US"/>
    </w:rPr>
  </w:style>
  <w:style w:type="paragraph" w:customStyle="1" w:styleId="Aaa">
    <w:name w:val="Aaa"/>
    <w:basedOn w:val="Normlny"/>
    <w:rsid w:val="00CE54EE"/>
    <w:pPr>
      <w:numPr>
        <w:ilvl w:val="1"/>
        <w:numId w:val="5"/>
      </w:numPr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link w:val="DefaultChar"/>
    <w:qFormat/>
    <w:rsid w:val="00EA278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posta-value1">
    <w:name w:val="posta-value1"/>
    <w:rsid w:val="00A9099C"/>
    <w:rPr>
      <w:rFonts w:ascii="Tahoma" w:hAnsi="Tahoma"/>
      <w:color w:val="000000"/>
      <w:sz w:val="16"/>
    </w:rPr>
  </w:style>
  <w:style w:type="character" w:customStyle="1" w:styleId="posta-value">
    <w:name w:val="posta-value"/>
    <w:rsid w:val="00A9099C"/>
  </w:style>
  <w:style w:type="character" w:styleId="PouitHypertextovPrepojenie">
    <w:name w:val="FollowedHyperlink"/>
    <w:basedOn w:val="Predvolenpsmoodseku"/>
    <w:uiPriority w:val="99"/>
    <w:rsid w:val="00A9099C"/>
    <w:rPr>
      <w:rFonts w:cs="Times New Roman"/>
      <w:color w:val="800080"/>
      <w:u w:val="single"/>
    </w:rPr>
  </w:style>
  <w:style w:type="paragraph" w:customStyle="1" w:styleId="Odsekzoznamu2">
    <w:name w:val="Odsek zoznamu2"/>
    <w:basedOn w:val="Normlny"/>
    <w:rsid w:val="00A9099C"/>
    <w:pPr>
      <w:ind w:left="708"/>
      <w:jc w:val="left"/>
    </w:pPr>
    <w:rPr>
      <w:rFonts w:ascii="Times New Roman" w:eastAsiaTheme="minorHAnsi" w:hAnsi="Times New Roman"/>
      <w:sz w:val="24"/>
      <w:lang w:eastAsia="en-US"/>
    </w:rPr>
  </w:style>
  <w:style w:type="paragraph" w:styleId="Obyajntext">
    <w:name w:val="Plain Text"/>
    <w:basedOn w:val="Normlny"/>
    <w:link w:val="ObyajntextChar"/>
    <w:uiPriority w:val="99"/>
    <w:unhideWhenUsed/>
    <w:rsid w:val="00A9099C"/>
    <w:pPr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rsid w:val="00A9099C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ListParagraph3">
    <w:name w:val="List Paragraph3"/>
    <w:basedOn w:val="Normlny"/>
    <w:rsid w:val="00C356B6"/>
    <w:pPr>
      <w:ind w:left="720"/>
      <w:contextualSpacing/>
      <w:jc w:val="left"/>
    </w:pPr>
    <w:rPr>
      <w:rFonts w:ascii="Times New Roman" w:hAnsi="Times New Roman"/>
      <w:sz w:val="24"/>
      <w:lang w:eastAsia="en-US"/>
    </w:rPr>
  </w:style>
  <w:style w:type="paragraph" w:customStyle="1" w:styleId="font5">
    <w:name w:val="font5"/>
    <w:basedOn w:val="Normlny"/>
    <w:rsid w:val="006E0394"/>
    <w:pPr>
      <w:spacing w:before="100" w:beforeAutospacing="1" w:after="100" w:afterAutospacing="1"/>
      <w:jc w:val="left"/>
    </w:pPr>
    <w:rPr>
      <w:rFonts w:cs="Arial"/>
      <w:color w:val="000000"/>
      <w:sz w:val="18"/>
      <w:szCs w:val="18"/>
    </w:rPr>
  </w:style>
  <w:style w:type="paragraph" w:customStyle="1" w:styleId="font6">
    <w:name w:val="font6"/>
    <w:basedOn w:val="Normlny"/>
    <w:rsid w:val="006E0394"/>
    <w:pPr>
      <w:spacing w:before="100" w:beforeAutospacing="1" w:after="100" w:afterAutospacing="1"/>
      <w:jc w:val="left"/>
    </w:pPr>
    <w:rPr>
      <w:rFonts w:cs="Arial"/>
      <w:color w:val="000000"/>
      <w:sz w:val="18"/>
      <w:szCs w:val="18"/>
    </w:rPr>
  </w:style>
  <w:style w:type="paragraph" w:customStyle="1" w:styleId="xl65">
    <w:name w:val="xl65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6">
    <w:name w:val="xl66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color w:val="000000"/>
      <w:sz w:val="18"/>
      <w:szCs w:val="18"/>
    </w:rPr>
  </w:style>
  <w:style w:type="paragraph" w:customStyle="1" w:styleId="xl67">
    <w:name w:val="xl67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color w:val="000000"/>
      <w:sz w:val="18"/>
      <w:szCs w:val="18"/>
    </w:rPr>
  </w:style>
  <w:style w:type="paragraph" w:customStyle="1" w:styleId="xl68">
    <w:name w:val="xl68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69">
    <w:name w:val="xl69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71">
    <w:name w:val="xl71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72">
    <w:name w:val="xl72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18"/>
      <w:szCs w:val="18"/>
    </w:rPr>
  </w:style>
  <w:style w:type="paragraph" w:customStyle="1" w:styleId="xl73">
    <w:name w:val="xl73"/>
    <w:basedOn w:val="Normlny"/>
    <w:rsid w:val="006E0394"/>
    <w:pP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74">
    <w:name w:val="xl74"/>
    <w:basedOn w:val="Normlny"/>
    <w:rsid w:val="006E0394"/>
    <w:pP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63">
    <w:name w:val="xl63"/>
    <w:basedOn w:val="Normlny"/>
    <w:rsid w:val="00933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4">
    <w:name w:val="xl64"/>
    <w:basedOn w:val="Normlny"/>
    <w:rsid w:val="00933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color w:val="000000"/>
      <w:sz w:val="18"/>
      <w:szCs w:val="18"/>
    </w:rPr>
  </w:style>
  <w:style w:type="paragraph" w:customStyle="1" w:styleId="xl75">
    <w:name w:val="xl75"/>
    <w:basedOn w:val="Normlny"/>
    <w:rsid w:val="008436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76">
    <w:name w:val="xl76"/>
    <w:basedOn w:val="Normlny"/>
    <w:rsid w:val="0084362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7">
    <w:name w:val="xl77"/>
    <w:basedOn w:val="Normlny"/>
    <w:rsid w:val="00843624"/>
    <w:pP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8">
    <w:name w:val="xl78"/>
    <w:basedOn w:val="Normlny"/>
    <w:rsid w:val="00843624"/>
    <w:pP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79">
    <w:name w:val="xl79"/>
    <w:basedOn w:val="Normlny"/>
    <w:rsid w:val="00843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80">
    <w:name w:val="xl80"/>
    <w:basedOn w:val="Normlny"/>
    <w:rsid w:val="0084362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81">
    <w:name w:val="xl81"/>
    <w:basedOn w:val="Normlny"/>
    <w:rsid w:val="00843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82">
    <w:name w:val="xl82"/>
    <w:basedOn w:val="Normlny"/>
    <w:rsid w:val="00843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cs="Arial"/>
      <w:sz w:val="18"/>
      <w:szCs w:val="18"/>
    </w:rPr>
  </w:style>
  <w:style w:type="paragraph" w:customStyle="1" w:styleId="xl83">
    <w:name w:val="xl83"/>
    <w:basedOn w:val="Normlny"/>
    <w:rsid w:val="0084362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84">
    <w:name w:val="xl84"/>
    <w:basedOn w:val="Normlny"/>
    <w:rsid w:val="0084362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85">
    <w:name w:val="xl85"/>
    <w:basedOn w:val="Normlny"/>
    <w:rsid w:val="0084362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CTL">
    <w:name w:val="CTL"/>
    <w:basedOn w:val="Normlny"/>
    <w:uiPriority w:val="99"/>
    <w:rsid w:val="00A00374"/>
    <w:pPr>
      <w:widowControl w:val="0"/>
      <w:numPr>
        <w:numId w:val="7"/>
      </w:numPr>
      <w:autoSpaceDE w:val="0"/>
      <w:autoSpaceDN w:val="0"/>
      <w:adjustRightInd w:val="0"/>
      <w:spacing w:after="120"/>
    </w:pPr>
    <w:rPr>
      <w:rFonts w:ascii="Times New Roman" w:hAnsi="Times New Roman"/>
      <w:sz w:val="24"/>
      <w:szCs w:val="20"/>
      <w:lang w:eastAsia="en-US"/>
    </w:rPr>
  </w:style>
  <w:style w:type="table" w:customStyle="1" w:styleId="Mriekatabuky1">
    <w:name w:val="Mriežka tabuľky1"/>
    <w:basedOn w:val="Normlnatabuka"/>
    <w:next w:val="Mriekatabuky"/>
    <w:uiPriority w:val="59"/>
    <w:rsid w:val="00651CB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12">
    <w:name w:val="normální12"/>
    <w:basedOn w:val="Normlny"/>
    <w:rsid w:val="00084027"/>
    <w:rPr>
      <w:rFonts w:ascii="Times New Roman" w:hAnsi="Times New Roman"/>
      <w:sz w:val="24"/>
      <w:szCs w:val="20"/>
      <w:lang w:val="cs-CZ" w:eastAsia="cs-CZ"/>
    </w:rPr>
  </w:style>
  <w:style w:type="character" w:customStyle="1" w:styleId="OdsekzoznamuChar">
    <w:name w:val="Odsek zoznamu Char"/>
    <w:aliases w:val="body Char,Odsek Char,Farebný zoznam – zvýraznenie 11 Char,Odsek 1. Char,List Paragraph Char,Tabuľka Char,List Paragraph - Level1 Char,lp1 Char,Bullet List Char,FooterText Char,numbered Char,Paragraphe de liste1 Char,Bullet Number Char"/>
    <w:link w:val="Odsekzoznamu"/>
    <w:uiPriority w:val="34"/>
    <w:qFormat/>
    <w:locked/>
    <w:rsid w:val="00B40766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Normln1">
    <w:name w:val="Normální1"/>
    <w:rsid w:val="008644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cs-CZ" w:eastAsia="en-US"/>
    </w:rPr>
  </w:style>
  <w:style w:type="paragraph" w:customStyle="1" w:styleId="Nadpis21">
    <w:name w:val="Nadpis 21"/>
    <w:basedOn w:val="Normln1"/>
    <w:next w:val="Normln1"/>
    <w:rsid w:val="00864480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Normln">
    <w:name w:val="Normální"/>
    <w:rsid w:val="008644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cs-CZ" w:eastAsia="en-US"/>
    </w:rPr>
  </w:style>
  <w:style w:type="paragraph" w:customStyle="1" w:styleId="Odstavec2">
    <w:name w:val="Odstavec 2"/>
    <w:basedOn w:val="Normlny"/>
    <w:autoRedefine/>
    <w:rsid w:val="00864480"/>
    <w:pPr>
      <w:keepNext/>
      <w:keepLines/>
      <w:tabs>
        <w:tab w:val="left" w:pos="0"/>
        <w:tab w:val="left" w:pos="426"/>
        <w:tab w:val="num" w:pos="1134"/>
      </w:tabs>
      <w:spacing w:before="120" w:line="276" w:lineRule="auto"/>
      <w:ind w:left="284" w:hanging="284"/>
    </w:pPr>
    <w:rPr>
      <w:rFonts w:cs="Arial"/>
      <w:iCs/>
      <w:color w:val="000080"/>
      <w:sz w:val="22"/>
      <w:szCs w:val="22"/>
    </w:rPr>
  </w:style>
  <w:style w:type="paragraph" w:customStyle="1" w:styleId="Odstavec20">
    <w:name w:val="Odstavec_2"/>
    <w:basedOn w:val="Normlny"/>
    <w:rsid w:val="002D6F73"/>
    <w:pPr>
      <w:spacing w:before="60"/>
      <w:ind w:left="902"/>
    </w:pPr>
    <w:rPr>
      <w:rFonts w:ascii="Times New Roman" w:hAnsi="Times New Roman"/>
      <w:sz w:val="22"/>
      <w:szCs w:val="22"/>
    </w:rPr>
  </w:style>
  <w:style w:type="paragraph" w:customStyle="1" w:styleId="Odsekzoznamu3">
    <w:name w:val="Odsek zoznamu3"/>
    <w:basedOn w:val="Normlny"/>
    <w:rsid w:val="002D6F73"/>
    <w:pPr>
      <w:ind w:left="708"/>
      <w:jc w:val="left"/>
    </w:pPr>
    <w:rPr>
      <w:rFonts w:ascii="Times New Roman" w:hAnsi="Times New Roman"/>
      <w:sz w:val="24"/>
      <w:lang w:eastAsia="cs-CZ"/>
    </w:rPr>
  </w:style>
  <w:style w:type="paragraph" w:customStyle="1" w:styleId="slovanieodsekov">
    <w:name w:val="číslovanie odsekov"/>
    <w:basedOn w:val="Normlny"/>
    <w:rsid w:val="002D6F73"/>
    <w:pPr>
      <w:tabs>
        <w:tab w:val="num" w:pos="567"/>
      </w:tabs>
      <w:spacing w:after="200"/>
      <w:ind w:left="567" w:hanging="567"/>
      <w:jc w:val="left"/>
    </w:pPr>
    <w:rPr>
      <w:rFonts w:cs="Arial"/>
      <w:bCs/>
      <w:color w:val="000000"/>
      <w:sz w:val="18"/>
      <w:szCs w:val="20"/>
    </w:rPr>
  </w:style>
  <w:style w:type="paragraph" w:styleId="Popis">
    <w:name w:val="caption"/>
    <w:basedOn w:val="Normlny"/>
    <w:next w:val="Normlny"/>
    <w:link w:val="PopisChar"/>
    <w:autoRedefine/>
    <w:uiPriority w:val="99"/>
    <w:qFormat/>
    <w:rsid w:val="002D6F73"/>
    <w:pPr>
      <w:keepNext/>
      <w:autoSpaceDE w:val="0"/>
      <w:autoSpaceDN w:val="0"/>
      <w:adjustRightInd w:val="0"/>
      <w:spacing w:before="60" w:after="60" w:line="276" w:lineRule="auto"/>
      <w:jc w:val="left"/>
    </w:pPr>
    <w:rPr>
      <w:rFonts w:ascii="Calibri" w:hAnsi="Calibri" w:cs="Calibri"/>
      <w:bCs/>
      <w:noProof/>
      <w:sz w:val="22"/>
      <w:szCs w:val="22"/>
      <w:lang w:eastAsia="en-US"/>
    </w:rPr>
  </w:style>
  <w:style w:type="character" w:customStyle="1" w:styleId="PopisChar">
    <w:name w:val="Popis Char"/>
    <w:link w:val="Popis"/>
    <w:uiPriority w:val="99"/>
    <w:locked/>
    <w:rsid w:val="002D6F73"/>
    <w:rPr>
      <w:rFonts w:ascii="Calibri" w:eastAsia="Times New Roman" w:hAnsi="Calibri" w:cs="Calibri"/>
      <w:bCs/>
      <w:noProof/>
      <w:sz w:val="22"/>
      <w:szCs w:val="22"/>
      <w:lang w:eastAsia="en-US"/>
    </w:rPr>
  </w:style>
  <w:style w:type="paragraph" w:customStyle="1" w:styleId="font7">
    <w:name w:val="font7"/>
    <w:basedOn w:val="Normlny"/>
    <w:rsid w:val="00216109"/>
    <w:pPr>
      <w:spacing w:before="100" w:beforeAutospacing="1" w:after="100" w:afterAutospacing="1"/>
      <w:jc w:val="left"/>
    </w:pPr>
    <w:rPr>
      <w:rFonts w:cs="Arial"/>
      <w:sz w:val="16"/>
      <w:szCs w:val="16"/>
    </w:rPr>
  </w:style>
  <w:style w:type="paragraph" w:customStyle="1" w:styleId="font8">
    <w:name w:val="font8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 w:val="16"/>
      <w:szCs w:val="16"/>
    </w:rPr>
  </w:style>
  <w:style w:type="paragraph" w:customStyle="1" w:styleId="font9">
    <w:name w:val="font9"/>
    <w:basedOn w:val="Normlny"/>
    <w:rsid w:val="00216109"/>
    <w:pPr>
      <w:spacing w:before="100" w:beforeAutospacing="1" w:after="100" w:afterAutospacing="1"/>
      <w:jc w:val="left"/>
    </w:pPr>
    <w:rPr>
      <w:rFonts w:cs="Arial"/>
      <w:sz w:val="16"/>
      <w:szCs w:val="16"/>
    </w:rPr>
  </w:style>
  <w:style w:type="paragraph" w:customStyle="1" w:styleId="font10">
    <w:name w:val="font10"/>
    <w:basedOn w:val="Normlny"/>
    <w:rsid w:val="00216109"/>
    <w:pPr>
      <w:spacing w:before="100" w:beforeAutospacing="1" w:after="100" w:afterAutospacing="1"/>
      <w:jc w:val="left"/>
    </w:pPr>
    <w:rPr>
      <w:rFonts w:ascii="Calibri" w:hAnsi="Calibri"/>
      <w:sz w:val="16"/>
      <w:szCs w:val="16"/>
    </w:rPr>
  </w:style>
  <w:style w:type="paragraph" w:customStyle="1" w:styleId="xl86">
    <w:name w:val="xl86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87">
    <w:name w:val="xl87"/>
    <w:basedOn w:val="Normlny"/>
    <w:rsid w:val="0021610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88">
    <w:name w:val="xl88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89">
    <w:name w:val="xl89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0">
    <w:name w:val="xl90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91">
    <w:name w:val="xl91"/>
    <w:basedOn w:val="Normlny"/>
    <w:rsid w:val="00216109"/>
    <w:pPr>
      <w:spacing w:before="100" w:beforeAutospacing="1" w:after="100" w:afterAutospacing="1"/>
      <w:jc w:val="left"/>
    </w:pPr>
    <w:rPr>
      <w:rFonts w:cs="Arial"/>
      <w:szCs w:val="20"/>
    </w:rPr>
  </w:style>
  <w:style w:type="paragraph" w:customStyle="1" w:styleId="xl92">
    <w:name w:val="xl92"/>
    <w:basedOn w:val="Normlny"/>
    <w:rsid w:val="002161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3">
    <w:name w:val="xl93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4">
    <w:name w:val="xl94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5">
    <w:name w:val="xl95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6">
    <w:name w:val="xl96"/>
    <w:basedOn w:val="Normlny"/>
    <w:rsid w:val="00216109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7">
    <w:name w:val="xl97"/>
    <w:basedOn w:val="Normlny"/>
    <w:rsid w:val="00216109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8">
    <w:name w:val="xl98"/>
    <w:basedOn w:val="Normlny"/>
    <w:rsid w:val="002161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9">
    <w:name w:val="xl99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0">
    <w:name w:val="xl100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01">
    <w:name w:val="xl101"/>
    <w:basedOn w:val="Normlny"/>
    <w:rsid w:val="00216109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02">
    <w:name w:val="xl102"/>
    <w:basedOn w:val="Normlny"/>
    <w:rsid w:val="0021610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03">
    <w:name w:val="xl103"/>
    <w:basedOn w:val="Normlny"/>
    <w:rsid w:val="00216109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04">
    <w:name w:val="xl104"/>
    <w:basedOn w:val="Normlny"/>
    <w:rsid w:val="0021610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5">
    <w:name w:val="xl105"/>
    <w:basedOn w:val="Normlny"/>
    <w:rsid w:val="002161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6">
    <w:name w:val="xl106"/>
    <w:basedOn w:val="Normlny"/>
    <w:rsid w:val="0021610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7">
    <w:name w:val="xl107"/>
    <w:basedOn w:val="Normlny"/>
    <w:rsid w:val="002161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8">
    <w:name w:val="xl108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9">
    <w:name w:val="xl109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0">
    <w:name w:val="xl110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1">
    <w:name w:val="xl111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2">
    <w:name w:val="xl112"/>
    <w:basedOn w:val="Normlny"/>
    <w:rsid w:val="0021610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3">
    <w:name w:val="xl113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4">
    <w:name w:val="xl114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5">
    <w:name w:val="xl115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6">
    <w:name w:val="xl116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17">
    <w:name w:val="xl117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8">
    <w:name w:val="xl118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19">
    <w:name w:val="xl119"/>
    <w:basedOn w:val="Normlny"/>
    <w:rsid w:val="00216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20">
    <w:name w:val="xl120"/>
    <w:basedOn w:val="Normlny"/>
    <w:rsid w:val="0021610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21">
    <w:name w:val="xl121"/>
    <w:basedOn w:val="Normlny"/>
    <w:rsid w:val="0021610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22">
    <w:name w:val="xl122"/>
    <w:basedOn w:val="Normlny"/>
    <w:rsid w:val="00216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3">
    <w:name w:val="xl123"/>
    <w:basedOn w:val="Normlny"/>
    <w:rsid w:val="002161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4">
    <w:name w:val="xl124"/>
    <w:basedOn w:val="Normlny"/>
    <w:rsid w:val="0021610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5">
    <w:name w:val="xl125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6">
    <w:name w:val="xl126"/>
    <w:basedOn w:val="Normlny"/>
    <w:rsid w:val="002161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7">
    <w:name w:val="xl127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8">
    <w:name w:val="xl128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29">
    <w:name w:val="xl129"/>
    <w:basedOn w:val="Normlny"/>
    <w:rsid w:val="002161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0">
    <w:name w:val="xl130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1">
    <w:name w:val="xl131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2">
    <w:name w:val="xl132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3">
    <w:name w:val="xl133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4">
    <w:name w:val="xl134"/>
    <w:basedOn w:val="Normlny"/>
    <w:rsid w:val="00216109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5">
    <w:name w:val="xl135"/>
    <w:basedOn w:val="Normlny"/>
    <w:rsid w:val="0021610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6">
    <w:name w:val="xl136"/>
    <w:basedOn w:val="Normlny"/>
    <w:rsid w:val="00216109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7">
    <w:name w:val="xl137"/>
    <w:basedOn w:val="Normlny"/>
    <w:rsid w:val="0021610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8">
    <w:name w:val="xl138"/>
    <w:basedOn w:val="Normlny"/>
    <w:rsid w:val="002161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9">
    <w:name w:val="xl139"/>
    <w:basedOn w:val="Normlny"/>
    <w:rsid w:val="0021610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0">
    <w:name w:val="xl140"/>
    <w:basedOn w:val="Normlny"/>
    <w:rsid w:val="002161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1">
    <w:name w:val="xl141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2">
    <w:name w:val="xl142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3">
    <w:name w:val="xl143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4">
    <w:name w:val="xl144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5">
    <w:name w:val="xl145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6">
    <w:name w:val="xl146"/>
    <w:basedOn w:val="Normlny"/>
    <w:rsid w:val="00216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47">
    <w:name w:val="xl147"/>
    <w:basedOn w:val="Normlny"/>
    <w:rsid w:val="00216109"/>
    <w:pPr>
      <w:pBdr>
        <w:bottom w:val="single" w:sz="8" w:space="0" w:color="auto"/>
      </w:pBd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48">
    <w:name w:val="xl148"/>
    <w:basedOn w:val="Normlny"/>
    <w:rsid w:val="00216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149">
    <w:name w:val="xl149"/>
    <w:basedOn w:val="Normlny"/>
    <w:rsid w:val="00216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0">
    <w:name w:val="xl150"/>
    <w:basedOn w:val="Normlny"/>
    <w:rsid w:val="00216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1">
    <w:name w:val="xl151"/>
    <w:basedOn w:val="Normlny"/>
    <w:rsid w:val="00216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2">
    <w:name w:val="xl152"/>
    <w:basedOn w:val="Normlny"/>
    <w:rsid w:val="00216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3">
    <w:name w:val="xl153"/>
    <w:basedOn w:val="Normlny"/>
    <w:rsid w:val="00216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4">
    <w:name w:val="xl154"/>
    <w:basedOn w:val="Normlny"/>
    <w:rsid w:val="00216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5">
    <w:name w:val="xl155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 w:val="24"/>
      <w:u w:val="single"/>
    </w:rPr>
  </w:style>
  <w:style w:type="paragraph" w:customStyle="1" w:styleId="xl156">
    <w:name w:val="xl156"/>
    <w:basedOn w:val="Normlny"/>
    <w:rsid w:val="00216109"/>
    <w:pPr>
      <w:spacing w:before="100" w:beforeAutospacing="1" w:after="100" w:afterAutospacing="1"/>
      <w:jc w:val="left"/>
    </w:pPr>
    <w:rPr>
      <w:rFonts w:cs="Arial"/>
      <w:szCs w:val="20"/>
    </w:rPr>
  </w:style>
  <w:style w:type="paragraph" w:customStyle="1" w:styleId="Nadpis11">
    <w:name w:val="Nadpis 11"/>
    <w:basedOn w:val="Normlny"/>
    <w:rsid w:val="00FD1190"/>
    <w:pPr>
      <w:keepNext/>
      <w:suppressAutoHyphens/>
      <w:spacing w:after="120" w:line="216" w:lineRule="auto"/>
      <w:jc w:val="center"/>
    </w:pPr>
    <w:rPr>
      <w:b/>
      <w:bCs/>
      <w:sz w:val="32"/>
    </w:rPr>
  </w:style>
  <w:style w:type="paragraph" w:customStyle="1" w:styleId="Nadpis31">
    <w:name w:val="Nadpis 31"/>
    <w:basedOn w:val="Normlny"/>
    <w:rsid w:val="00FD1190"/>
    <w:pPr>
      <w:keepNext/>
      <w:numPr>
        <w:numId w:val="8"/>
      </w:numPr>
      <w:suppressAutoHyphens/>
      <w:spacing w:before="240" w:after="120"/>
    </w:pPr>
    <w:rPr>
      <w:b/>
      <w:bCs/>
      <w:sz w:val="22"/>
      <w:szCs w:val="26"/>
    </w:rPr>
  </w:style>
  <w:style w:type="paragraph" w:customStyle="1" w:styleId="Nadpis41">
    <w:name w:val="Nadpis 41"/>
    <w:basedOn w:val="Normlny"/>
    <w:rsid w:val="00FD1190"/>
    <w:pPr>
      <w:keepNext/>
      <w:widowControl w:val="0"/>
      <w:tabs>
        <w:tab w:val="center" w:pos="4512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100" w:lineRule="atLeast"/>
      <w:ind w:firstLine="518"/>
      <w:jc w:val="center"/>
    </w:pPr>
    <w:rPr>
      <w:rFonts w:ascii="Calibri" w:hAnsi="Calibri"/>
      <w:b/>
      <w:bCs/>
      <w:sz w:val="28"/>
      <w:szCs w:val="28"/>
      <w:lang w:eastAsia="en-US"/>
    </w:rPr>
  </w:style>
  <w:style w:type="paragraph" w:customStyle="1" w:styleId="Nadpis51">
    <w:name w:val="Nadpis 51"/>
    <w:basedOn w:val="Normlny"/>
    <w:rsid w:val="00FD1190"/>
    <w:pPr>
      <w:keepNext/>
      <w:widowControl w:val="0"/>
      <w:tabs>
        <w:tab w:val="center" w:pos="4512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268" w:lineRule="auto"/>
      <w:ind w:left="4512" w:hanging="4512"/>
      <w:jc w:val="center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customStyle="1" w:styleId="Nadpis61">
    <w:name w:val="Nadpis 61"/>
    <w:basedOn w:val="Normlny"/>
    <w:rsid w:val="00FD1190"/>
    <w:pPr>
      <w:keepNext/>
      <w:widowControl w:val="0"/>
      <w:tabs>
        <w:tab w:val="center" w:pos="13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261" w:lineRule="auto"/>
      <w:jc w:val="center"/>
    </w:pPr>
    <w:rPr>
      <w:rFonts w:ascii="Calibri" w:hAnsi="Calibri"/>
      <w:b/>
      <w:bCs/>
      <w:szCs w:val="20"/>
      <w:lang w:eastAsia="en-US"/>
    </w:rPr>
  </w:style>
  <w:style w:type="paragraph" w:customStyle="1" w:styleId="Nadpis71">
    <w:name w:val="Nadpis 71"/>
    <w:basedOn w:val="Normlny"/>
    <w:rsid w:val="00FD1190"/>
    <w:pPr>
      <w:suppressAutoHyphens/>
      <w:spacing w:before="240" w:after="60"/>
      <w:textAlignment w:val="baseline"/>
    </w:pPr>
    <w:rPr>
      <w:szCs w:val="20"/>
      <w:lang w:val="en-US" w:eastAsia="en-US"/>
    </w:rPr>
  </w:style>
  <w:style w:type="paragraph" w:customStyle="1" w:styleId="Nadpis81">
    <w:name w:val="Nadpis 81"/>
    <w:basedOn w:val="Normlny"/>
    <w:rsid w:val="00FD1190"/>
    <w:pPr>
      <w:suppressAutoHyphens/>
      <w:spacing w:before="240" w:after="60"/>
      <w:textAlignment w:val="baseline"/>
    </w:pPr>
    <w:rPr>
      <w:i/>
      <w:szCs w:val="20"/>
      <w:lang w:val="en-US" w:eastAsia="en-US"/>
    </w:rPr>
  </w:style>
  <w:style w:type="paragraph" w:customStyle="1" w:styleId="Nadpis91">
    <w:name w:val="Nadpis 91"/>
    <w:basedOn w:val="Normlny"/>
    <w:rsid w:val="00FD1190"/>
    <w:pPr>
      <w:suppressAutoHyphens/>
      <w:spacing w:before="240" w:after="60"/>
      <w:textAlignment w:val="baseline"/>
    </w:pPr>
    <w:rPr>
      <w:i/>
      <w:sz w:val="18"/>
      <w:szCs w:val="20"/>
      <w:lang w:val="en-US" w:eastAsia="en-US"/>
    </w:rPr>
  </w:style>
  <w:style w:type="character" w:customStyle="1" w:styleId="Internetovodkaz">
    <w:name w:val="Internetový odkaz"/>
    <w:rsid w:val="00FD1190"/>
    <w:rPr>
      <w:color w:val="0000FF"/>
      <w:u w:val="single"/>
      <w:lang w:val="uz-Cyrl-UZ" w:eastAsia="uz-Cyrl-UZ" w:bidi="uz-Cyrl-UZ"/>
    </w:rPr>
  </w:style>
  <w:style w:type="character" w:customStyle="1" w:styleId="ListLabel1">
    <w:name w:val="ListLabel 1"/>
    <w:rsid w:val="00FD1190"/>
    <w:rPr>
      <w:b w:val="0"/>
      <w:i w:val="0"/>
      <w:strike w:val="0"/>
      <w:dstrike w:val="0"/>
      <w:color w:val="00000A"/>
      <w:sz w:val="20"/>
    </w:rPr>
  </w:style>
  <w:style w:type="character" w:customStyle="1" w:styleId="ListLabel2">
    <w:name w:val="ListLabel 2"/>
    <w:rsid w:val="00FD1190"/>
    <w:rPr>
      <w:b w:val="0"/>
      <w:sz w:val="20"/>
    </w:rPr>
  </w:style>
  <w:style w:type="character" w:customStyle="1" w:styleId="ListLabel3">
    <w:name w:val="ListLabel 3"/>
    <w:rsid w:val="00FD1190"/>
    <w:rPr>
      <w:rFonts w:cs="Courier New"/>
    </w:rPr>
  </w:style>
  <w:style w:type="character" w:customStyle="1" w:styleId="ListLabel4">
    <w:name w:val="ListLabel 4"/>
    <w:rsid w:val="00FD1190"/>
    <w:rPr>
      <w:b w:val="0"/>
    </w:rPr>
  </w:style>
  <w:style w:type="character" w:customStyle="1" w:styleId="ListLabel5">
    <w:name w:val="ListLabel 5"/>
    <w:rsid w:val="00FD1190"/>
    <w:rPr>
      <w:rFonts w:cs="Times New Roman"/>
    </w:rPr>
  </w:style>
  <w:style w:type="character" w:customStyle="1" w:styleId="ListLabel6">
    <w:name w:val="ListLabel 6"/>
    <w:rsid w:val="00FD1190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0"/>
      <w:szCs w:val="20"/>
      <w:u w:val="none"/>
      <w:vertAlign w:val="baseline"/>
    </w:rPr>
  </w:style>
  <w:style w:type="character" w:customStyle="1" w:styleId="ListLabel7">
    <w:name w:val="ListLabel 7"/>
    <w:rsid w:val="00FD1190"/>
    <w:rPr>
      <w:rFonts w:cs="Times New Roman"/>
      <w:b w:val="0"/>
      <w:i w:val="0"/>
      <w:sz w:val="22"/>
      <w:szCs w:val="22"/>
    </w:rPr>
  </w:style>
  <w:style w:type="character" w:customStyle="1" w:styleId="ListLabel8">
    <w:name w:val="ListLabel 8"/>
    <w:rsid w:val="00FD1190"/>
    <w:rPr>
      <w:rFonts w:cs="Times New Roman"/>
      <w:i w:val="0"/>
    </w:rPr>
  </w:style>
  <w:style w:type="character" w:customStyle="1" w:styleId="ListLabel9">
    <w:name w:val="ListLabel 9"/>
    <w:rsid w:val="00FD1190"/>
    <w:rPr>
      <w:rFonts w:eastAsia="Times New Roman" w:cs="Arial"/>
      <w:color w:val="00000A"/>
    </w:rPr>
  </w:style>
  <w:style w:type="character" w:customStyle="1" w:styleId="ListLabel10">
    <w:name w:val="ListLabel 10"/>
    <w:rsid w:val="00FD1190"/>
    <w:rPr>
      <w:rFonts w:cs="Times New Roman"/>
      <w:b w:val="0"/>
      <w:strike w:val="0"/>
      <w:dstrike w:val="0"/>
      <w:color w:val="00000A"/>
    </w:rPr>
  </w:style>
  <w:style w:type="character" w:customStyle="1" w:styleId="ListLabel11">
    <w:name w:val="ListLabel 11"/>
    <w:rsid w:val="00FD1190"/>
    <w:rPr>
      <w:rFonts w:eastAsia="Times New Roman" w:cs="Times New Roman"/>
    </w:rPr>
  </w:style>
  <w:style w:type="character" w:customStyle="1" w:styleId="ListLabel12">
    <w:name w:val="ListLabel 12"/>
    <w:rsid w:val="00FD1190"/>
    <w:rPr>
      <w:rFonts w:cs="Arial"/>
      <w:b w:val="0"/>
      <w:sz w:val="20"/>
      <w:szCs w:val="20"/>
    </w:rPr>
  </w:style>
  <w:style w:type="character" w:customStyle="1" w:styleId="ListLabel13">
    <w:name w:val="ListLabel 13"/>
    <w:rsid w:val="00FD1190"/>
    <w:rPr>
      <w:rFonts w:cs="Times New Roman"/>
      <w:b w:val="0"/>
    </w:rPr>
  </w:style>
  <w:style w:type="character" w:customStyle="1" w:styleId="ListLabel14">
    <w:name w:val="ListLabel 14"/>
    <w:rsid w:val="00FD1190"/>
    <w:rPr>
      <w:b w:val="0"/>
      <w:color w:val="00000A"/>
    </w:rPr>
  </w:style>
  <w:style w:type="paragraph" w:customStyle="1" w:styleId="Nadpis">
    <w:name w:val="Nadpis"/>
    <w:basedOn w:val="Normlny"/>
    <w:next w:val="Telotextu"/>
    <w:rsid w:val="00FD1190"/>
    <w:pPr>
      <w:keepNext/>
      <w:suppressAutoHyphens/>
      <w:spacing w:before="240" w:after="120"/>
    </w:pPr>
    <w:rPr>
      <w:rFonts w:eastAsia="SimSun" w:cs="Lucida Sans"/>
      <w:sz w:val="28"/>
      <w:szCs w:val="28"/>
    </w:rPr>
  </w:style>
  <w:style w:type="paragraph" w:customStyle="1" w:styleId="Telotextu">
    <w:name w:val="Telo textu"/>
    <w:basedOn w:val="Normlny"/>
    <w:rsid w:val="00FD1190"/>
    <w:pPr>
      <w:suppressAutoHyphens/>
    </w:pPr>
    <w:rPr>
      <w:b/>
      <w:bCs/>
    </w:rPr>
  </w:style>
  <w:style w:type="paragraph" w:customStyle="1" w:styleId="Zoznam1">
    <w:name w:val="Zoznam1"/>
    <w:basedOn w:val="Telotextu"/>
    <w:rsid w:val="00FD1190"/>
    <w:rPr>
      <w:rFonts w:cs="Lucida Sans"/>
    </w:rPr>
  </w:style>
  <w:style w:type="paragraph" w:customStyle="1" w:styleId="Popis1">
    <w:name w:val="Popis1"/>
    <w:basedOn w:val="Normlny"/>
    <w:rsid w:val="00FD1190"/>
    <w:pPr>
      <w:suppressLineNumbers/>
      <w:suppressAutoHyphen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Normlny"/>
    <w:rsid w:val="00FD1190"/>
    <w:pPr>
      <w:suppressLineNumbers/>
      <w:suppressAutoHyphens/>
    </w:pPr>
    <w:rPr>
      <w:rFonts w:cs="Lucida Sans"/>
    </w:rPr>
  </w:style>
  <w:style w:type="paragraph" w:customStyle="1" w:styleId="Hlavika1">
    <w:name w:val="Hlavička1"/>
    <w:basedOn w:val="Normlny"/>
    <w:rsid w:val="00FD1190"/>
    <w:pPr>
      <w:tabs>
        <w:tab w:val="center" w:pos="4536"/>
        <w:tab w:val="right" w:pos="9072"/>
      </w:tabs>
      <w:suppressAutoHyphens/>
    </w:pPr>
  </w:style>
  <w:style w:type="paragraph" w:customStyle="1" w:styleId="Pta1">
    <w:name w:val="Päta1"/>
    <w:basedOn w:val="Normlny"/>
    <w:rsid w:val="00FD1190"/>
    <w:pPr>
      <w:tabs>
        <w:tab w:val="center" w:pos="4536"/>
        <w:tab w:val="right" w:pos="9072"/>
      </w:tabs>
      <w:suppressAutoHyphens/>
    </w:pPr>
  </w:style>
  <w:style w:type="paragraph" w:customStyle="1" w:styleId="Odsadenietelatextu">
    <w:name w:val="Odsadenie tela textu"/>
    <w:basedOn w:val="Normlny"/>
    <w:rsid w:val="00FD1190"/>
    <w:pPr>
      <w:suppressAutoHyphens/>
      <w:spacing w:after="120"/>
      <w:ind w:left="283"/>
      <w:jc w:val="left"/>
    </w:pPr>
    <w:rPr>
      <w:rFonts w:ascii="Times New Roman" w:hAnsi="Times New Roman"/>
      <w:sz w:val="24"/>
      <w:lang w:eastAsia="en-US"/>
    </w:rPr>
  </w:style>
  <w:style w:type="paragraph" w:customStyle="1" w:styleId="Nzov1">
    <w:name w:val="Názov1"/>
    <w:basedOn w:val="Normlny"/>
    <w:rsid w:val="00FD1190"/>
    <w:pPr>
      <w:widowControl w:val="0"/>
      <w:tabs>
        <w:tab w:val="left" w:pos="780"/>
        <w:tab w:val="center" w:pos="4512"/>
      </w:tabs>
      <w:suppressAutoHyphens/>
      <w:spacing w:line="252" w:lineRule="auto"/>
      <w:jc w:val="center"/>
    </w:pPr>
    <w:rPr>
      <w:rFonts w:ascii="Cambria" w:hAnsi="Cambria"/>
      <w:b/>
      <w:bCs/>
      <w:sz w:val="32"/>
      <w:szCs w:val="32"/>
      <w:lang w:eastAsia="en-US"/>
    </w:rPr>
  </w:style>
  <w:style w:type="paragraph" w:customStyle="1" w:styleId="Obsah11">
    <w:name w:val="Obsah 11"/>
    <w:basedOn w:val="Normlny"/>
    <w:rsid w:val="00FD1190"/>
    <w:pPr>
      <w:tabs>
        <w:tab w:val="right" w:leader="dot" w:pos="9060"/>
      </w:tabs>
      <w:suppressAutoHyphens/>
    </w:pPr>
    <w:rPr>
      <w:b/>
    </w:rPr>
  </w:style>
  <w:style w:type="paragraph" w:customStyle="1" w:styleId="Obsah21">
    <w:name w:val="Obsah 21"/>
    <w:basedOn w:val="Normlny"/>
    <w:rsid w:val="00FD1190"/>
    <w:pPr>
      <w:tabs>
        <w:tab w:val="right" w:leader="dot" w:pos="9060"/>
      </w:tabs>
      <w:suppressAutoHyphens/>
      <w:spacing w:after="60"/>
      <w:ind w:left="198"/>
    </w:pPr>
    <w:rPr>
      <w:b/>
    </w:rPr>
  </w:style>
  <w:style w:type="paragraph" w:customStyle="1" w:styleId="Obsah31">
    <w:name w:val="Obsah 31"/>
    <w:basedOn w:val="Normlny"/>
    <w:rsid w:val="00FD1190"/>
    <w:pPr>
      <w:tabs>
        <w:tab w:val="left" w:pos="880"/>
        <w:tab w:val="right" w:leader="dot" w:pos="9060"/>
      </w:tabs>
      <w:suppressAutoHyphens/>
      <w:spacing w:after="60"/>
      <w:ind w:left="403"/>
    </w:pPr>
  </w:style>
  <w:style w:type="paragraph" w:customStyle="1" w:styleId="Nadpisobsahu">
    <w:name w:val="Nadpis obsahu"/>
    <w:basedOn w:val="Nadpis11"/>
    <w:rsid w:val="00FD1190"/>
    <w:pPr>
      <w:keepLines/>
      <w:spacing w:before="480" w:after="0" w:line="276" w:lineRule="auto"/>
      <w:jc w:val="left"/>
    </w:pPr>
    <w:rPr>
      <w:rFonts w:ascii="Cambria" w:hAnsi="Cambria"/>
      <w:color w:val="365F91"/>
      <w:sz w:val="28"/>
      <w:szCs w:val="28"/>
    </w:rPr>
  </w:style>
  <w:style w:type="character" w:customStyle="1" w:styleId="HlavikaChar1">
    <w:name w:val="Hlavička Char1"/>
    <w:basedOn w:val="Predvolenpsmoodseku"/>
    <w:uiPriority w:val="99"/>
    <w:rsid w:val="00FD1190"/>
    <w:rPr>
      <w:rFonts w:ascii="Arial" w:eastAsia="Times New Roman" w:hAnsi="Arial" w:cs="Times New Roman"/>
      <w:sz w:val="20"/>
      <w:lang w:val="sk-SK" w:eastAsia="sk-SK"/>
    </w:rPr>
  </w:style>
  <w:style w:type="character" w:customStyle="1" w:styleId="PtaChar1">
    <w:name w:val="Päta Char1"/>
    <w:basedOn w:val="Predvolenpsmoodseku"/>
    <w:uiPriority w:val="99"/>
    <w:rsid w:val="00FD1190"/>
    <w:rPr>
      <w:rFonts w:ascii="Arial" w:eastAsia="Times New Roman" w:hAnsi="Arial" w:cs="Times New Roman"/>
      <w:sz w:val="20"/>
      <w:lang w:val="sk-SK" w:eastAsia="sk-SK"/>
    </w:rPr>
  </w:style>
  <w:style w:type="paragraph" w:styleId="Podtitul">
    <w:name w:val="Subtitle"/>
    <w:basedOn w:val="Normlny"/>
    <w:link w:val="PodtitulChar"/>
    <w:uiPriority w:val="11"/>
    <w:qFormat/>
    <w:rsid w:val="00EE10A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ambria" w:hAnsi="Cambria"/>
      <w:sz w:val="24"/>
    </w:rPr>
  </w:style>
  <w:style w:type="character" w:customStyle="1" w:styleId="PodtitulChar">
    <w:name w:val="Podtitul Char"/>
    <w:basedOn w:val="Predvolenpsmoodseku"/>
    <w:link w:val="Podtitul"/>
    <w:uiPriority w:val="11"/>
    <w:rsid w:val="00EE10A5"/>
    <w:rPr>
      <w:rFonts w:ascii="Cambria" w:eastAsia="Times New Roman" w:hAnsi="Cambria"/>
      <w:sz w:val="24"/>
      <w:szCs w:val="24"/>
    </w:rPr>
  </w:style>
  <w:style w:type="character" w:styleId="PsacstrojHTML">
    <w:name w:val="HTML Typewriter"/>
    <w:uiPriority w:val="99"/>
    <w:rsid w:val="00EE10A5"/>
    <w:rPr>
      <w:rFonts w:ascii="Courier New" w:hAnsi="Courier New" w:cs="Times New Roman"/>
      <w:sz w:val="20"/>
    </w:rPr>
  </w:style>
  <w:style w:type="paragraph" w:customStyle="1" w:styleId="BodyText21">
    <w:name w:val="Body Text 21"/>
    <w:basedOn w:val="Normlny"/>
    <w:uiPriority w:val="99"/>
    <w:rsid w:val="00EE10A5"/>
    <w:pPr>
      <w:overflowPunct w:val="0"/>
      <w:autoSpaceDE w:val="0"/>
      <w:autoSpaceDN w:val="0"/>
      <w:adjustRightInd w:val="0"/>
      <w:ind w:left="426"/>
      <w:textAlignment w:val="baseline"/>
    </w:pPr>
    <w:rPr>
      <w:rFonts w:ascii="Times New Roman" w:hAnsi="Times New Roman"/>
      <w:sz w:val="24"/>
      <w:szCs w:val="20"/>
    </w:rPr>
  </w:style>
  <w:style w:type="paragraph" w:customStyle="1" w:styleId="Mirka1">
    <w:name w:val="Mirka 1"/>
    <w:basedOn w:val="Nadpis6"/>
    <w:uiPriority w:val="99"/>
    <w:rsid w:val="00EE10A5"/>
    <w:pPr>
      <w:widowControl/>
      <w:tabs>
        <w:tab w:val="clear" w:pos="138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after="120" w:line="240" w:lineRule="auto"/>
      <w:jc w:val="both"/>
    </w:pPr>
    <w:rPr>
      <w:b w:val="0"/>
      <w:bCs w:val="0"/>
      <w:lang w:eastAsia="sk-SK"/>
    </w:rPr>
  </w:style>
  <w:style w:type="paragraph" w:styleId="Zoznam2">
    <w:name w:val="List 2"/>
    <w:basedOn w:val="Normlny"/>
    <w:uiPriority w:val="99"/>
    <w:rsid w:val="00EE10A5"/>
    <w:pPr>
      <w:tabs>
        <w:tab w:val="left" w:pos="284"/>
      </w:tabs>
      <w:ind w:left="566" w:hanging="283"/>
      <w:jc w:val="left"/>
    </w:pPr>
    <w:rPr>
      <w:bCs/>
      <w:szCs w:val="20"/>
    </w:rPr>
  </w:style>
  <w:style w:type="paragraph" w:customStyle="1" w:styleId="WW-Default">
    <w:name w:val="WW-Default"/>
    <w:uiPriority w:val="99"/>
    <w:rsid w:val="00EE10A5"/>
    <w:pPr>
      <w:widowControl w:val="0"/>
      <w:suppressAutoHyphens/>
    </w:pPr>
    <w:rPr>
      <w:rFonts w:ascii="Times New Roman" w:eastAsia="Times New Roman" w:hAnsi="Times New Roman"/>
      <w:lang w:eastAsia="ar-SA"/>
    </w:rPr>
  </w:style>
  <w:style w:type="paragraph" w:customStyle="1" w:styleId="Zkladntext1">
    <w:name w:val="Základný text1"/>
    <w:basedOn w:val="Normlny"/>
    <w:rsid w:val="00EE10A5"/>
    <w:pPr>
      <w:widowControl w:val="0"/>
      <w:suppressAutoHyphens/>
      <w:autoSpaceDE w:val="0"/>
    </w:pPr>
    <w:rPr>
      <w:rFonts w:cs="Arial"/>
      <w:b/>
      <w:sz w:val="24"/>
      <w:szCs w:val="20"/>
      <w:lang w:eastAsia="ar-SA"/>
    </w:rPr>
  </w:style>
  <w:style w:type="paragraph" w:customStyle="1" w:styleId="Odstavecseseznamem">
    <w:name w:val="Odstavec se seznamem"/>
    <w:basedOn w:val="Normlny"/>
    <w:uiPriority w:val="99"/>
    <w:rsid w:val="00EE10A5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Obsahtabuky">
    <w:name w:val="Obsah tabuľky"/>
    <w:basedOn w:val="Normlny"/>
    <w:uiPriority w:val="99"/>
    <w:rsid w:val="00EE10A5"/>
    <w:pPr>
      <w:suppressLineNumbers/>
      <w:suppressAutoHyphens/>
      <w:jc w:val="left"/>
    </w:pPr>
    <w:rPr>
      <w:rFonts w:ascii="Times New Roman" w:hAnsi="Times New Roman"/>
      <w:sz w:val="24"/>
      <w:lang w:eastAsia="ar-SA"/>
    </w:rPr>
  </w:style>
  <w:style w:type="paragraph" w:customStyle="1" w:styleId="titulok">
    <w:name w:val="titulok"/>
    <w:basedOn w:val="Normlny"/>
    <w:uiPriority w:val="99"/>
    <w:rsid w:val="00EE10A5"/>
    <w:pPr>
      <w:spacing w:before="100" w:beforeAutospacing="1" w:after="100" w:afterAutospacing="1"/>
      <w:jc w:val="center"/>
    </w:pPr>
    <w:rPr>
      <w:rFonts w:cs="Arial"/>
      <w:b/>
      <w:bCs/>
      <w:color w:val="007060"/>
      <w:sz w:val="24"/>
    </w:rPr>
  </w:style>
  <w:style w:type="character" w:customStyle="1" w:styleId="txcpv">
    <w:name w:val="txcpv"/>
    <w:uiPriority w:val="99"/>
    <w:rsid w:val="00EE10A5"/>
  </w:style>
  <w:style w:type="character" w:customStyle="1" w:styleId="CharChar3">
    <w:name w:val="Char Char3"/>
    <w:uiPriority w:val="99"/>
    <w:rsid w:val="00EE10A5"/>
    <w:rPr>
      <w:noProof/>
      <w:color w:val="FF0000"/>
    </w:rPr>
  </w:style>
  <w:style w:type="paragraph" w:customStyle="1" w:styleId="ListParagraph1">
    <w:name w:val="List Paragraph1"/>
    <w:basedOn w:val="Normlny"/>
    <w:uiPriority w:val="99"/>
    <w:rsid w:val="00EE10A5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CTLhead">
    <w:name w:val="CTL_head"/>
    <w:basedOn w:val="Normlny"/>
    <w:uiPriority w:val="99"/>
    <w:rsid w:val="00EE10A5"/>
    <w:pPr>
      <w:widowControl w:val="0"/>
      <w:autoSpaceDE w:val="0"/>
      <w:autoSpaceDN w:val="0"/>
      <w:adjustRightInd w:val="0"/>
      <w:jc w:val="center"/>
    </w:pPr>
    <w:rPr>
      <w:rFonts w:ascii="Times New Roman" w:hAnsi="Times New Roman"/>
      <w:b/>
      <w:bCs/>
      <w:sz w:val="28"/>
      <w:szCs w:val="20"/>
      <w:lang w:eastAsia="en-US"/>
    </w:rPr>
  </w:style>
  <w:style w:type="paragraph" w:customStyle="1" w:styleId="NormalWeb1">
    <w:name w:val="Normal (Web)1"/>
    <w:basedOn w:val="Normlny"/>
    <w:uiPriority w:val="99"/>
    <w:rsid w:val="00EE10A5"/>
    <w:pPr>
      <w:spacing w:before="100" w:beforeAutospacing="1" w:after="100" w:afterAutospacing="1"/>
      <w:ind w:left="839"/>
    </w:pPr>
    <w:rPr>
      <w:rFonts w:ascii="Arial Unicode MS" w:eastAsia="Arial Unicode MS" w:hAnsi="Times New Roman" w:cs="Arial Unicode MS"/>
      <w:sz w:val="24"/>
    </w:rPr>
  </w:style>
  <w:style w:type="paragraph" w:styleId="PredformtovanHTML">
    <w:name w:val="HTML Preformatted"/>
    <w:basedOn w:val="Normlny"/>
    <w:link w:val="PredformtovanHTMLChar"/>
    <w:uiPriority w:val="99"/>
    <w:rsid w:val="00EE1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Cs w:val="20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rsid w:val="00EE10A5"/>
    <w:rPr>
      <w:rFonts w:ascii="Courier New" w:eastAsia="Times New Roman" w:hAnsi="Courier New"/>
    </w:rPr>
  </w:style>
  <w:style w:type="paragraph" w:customStyle="1" w:styleId="ListParagraph2">
    <w:name w:val="List Paragraph2"/>
    <w:basedOn w:val="Normlny"/>
    <w:uiPriority w:val="99"/>
    <w:rsid w:val="00EE10A5"/>
    <w:pPr>
      <w:ind w:left="708"/>
      <w:jc w:val="left"/>
    </w:pPr>
    <w:rPr>
      <w:rFonts w:ascii="Times New Roman" w:hAnsi="Times New Roman"/>
      <w:sz w:val="24"/>
    </w:rPr>
  </w:style>
  <w:style w:type="paragraph" w:styleId="truktradokumentu">
    <w:name w:val="Document Map"/>
    <w:basedOn w:val="Normlny"/>
    <w:link w:val="truktradokumentuChar"/>
    <w:uiPriority w:val="99"/>
    <w:semiHidden/>
    <w:rsid w:val="00EE10A5"/>
    <w:pPr>
      <w:jc w:val="left"/>
    </w:pPr>
    <w:rPr>
      <w:rFonts w:ascii="Tahoma" w:hAnsi="Tahoma"/>
      <w:sz w:val="16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rsid w:val="00EE10A5"/>
    <w:rPr>
      <w:rFonts w:ascii="Tahoma" w:eastAsia="Times New Roman" w:hAnsi="Tahoma"/>
      <w:sz w:val="16"/>
    </w:rPr>
  </w:style>
  <w:style w:type="paragraph" w:customStyle="1" w:styleId="Char">
    <w:name w:val="Char"/>
    <w:basedOn w:val="Normlny"/>
    <w:uiPriority w:val="99"/>
    <w:rsid w:val="00EE10A5"/>
    <w:pPr>
      <w:tabs>
        <w:tab w:val="num" w:pos="567"/>
      </w:tabs>
      <w:spacing w:line="240" w:lineRule="exact"/>
      <w:ind w:left="567" w:hanging="567"/>
      <w:jc w:val="left"/>
    </w:pPr>
    <w:rPr>
      <w:rFonts w:ascii="Times New Roman Bold" w:hAnsi="Times New Roman Bold"/>
      <w:b/>
      <w:sz w:val="26"/>
      <w:szCs w:val="26"/>
      <w:lang w:eastAsia="en-US"/>
    </w:rPr>
  </w:style>
  <w:style w:type="paragraph" w:styleId="slovanzoznam2">
    <w:name w:val="List Number 2"/>
    <w:basedOn w:val="Normlny"/>
    <w:uiPriority w:val="99"/>
    <w:semiHidden/>
    <w:rsid w:val="00EE10A5"/>
    <w:pPr>
      <w:numPr>
        <w:numId w:val="9"/>
      </w:numPr>
      <w:tabs>
        <w:tab w:val="num" w:pos="643"/>
      </w:tabs>
      <w:ind w:left="643"/>
      <w:contextualSpacing/>
      <w:jc w:val="left"/>
    </w:pPr>
    <w:rPr>
      <w:rFonts w:ascii="Times New Roman" w:hAnsi="Times New Roman"/>
      <w:sz w:val="24"/>
    </w:rPr>
  </w:style>
  <w:style w:type="paragraph" w:customStyle="1" w:styleId="Normlnmezera">
    <w:name w:val="Normální_mezera"/>
    <w:basedOn w:val="Normlny"/>
    <w:uiPriority w:val="99"/>
    <w:rsid w:val="00EE10A5"/>
    <w:pPr>
      <w:spacing w:before="120"/>
    </w:pPr>
    <w:rPr>
      <w:sz w:val="22"/>
      <w:szCs w:val="20"/>
      <w:lang w:val="cs-CZ" w:eastAsia="cs-CZ"/>
    </w:rPr>
  </w:style>
  <w:style w:type="paragraph" w:styleId="Bezriadkovania">
    <w:name w:val="No Spacing"/>
    <w:link w:val="BezriadkovaniaChar"/>
    <w:uiPriority w:val="1"/>
    <w:qFormat/>
    <w:rsid w:val="00EE10A5"/>
    <w:rPr>
      <w:rFonts w:ascii="Calibri" w:eastAsia="PMingLiU" w:hAnsi="Calibri" w:cs="Calibri"/>
      <w:sz w:val="22"/>
      <w:szCs w:val="22"/>
    </w:rPr>
  </w:style>
  <w:style w:type="character" w:customStyle="1" w:styleId="apple-converted-space">
    <w:name w:val="apple-converted-space"/>
    <w:uiPriority w:val="99"/>
    <w:rsid w:val="00EE10A5"/>
  </w:style>
  <w:style w:type="character" w:customStyle="1" w:styleId="PlainTextChar">
    <w:name w:val="Plain Text Char"/>
    <w:uiPriority w:val="99"/>
    <w:locked/>
    <w:rsid w:val="00EE10A5"/>
    <w:rPr>
      <w:rFonts w:ascii="Consolas" w:hAnsi="Consolas"/>
      <w:sz w:val="21"/>
      <w:lang w:val="en-GB"/>
    </w:rPr>
  </w:style>
  <w:style w:type="character" w:customStyle="1" w:styleId="ObyajntextChar1">
    <w:name w:val="Obyčajný text Char1"/>
    <w:uiPriority w:val="99"/>
    <w:semiHidden/>
    <w:rsid w:val="00EE10A5"/>
    <w:rPr>
      <w:rFonts w:ascii="Consolas" w:hAnsi="Consolas"/>
      <w:sz w:val="21"/>
      <w:lang w:eastAsia="sk-SK"/>
    </w:rPr>
  </w:style>
  <w:style w:type="paragraph" w:customStyle="1" w:styleId="NormlnIMP">
    <w:name w:val="Normální_IMP"/>
    <w:basedOn w:val="Normlny"/>
    <w:uiPriority w:val="99"/>
    <w:rsid w:val="00EE10A5"/>
    <w:pPr>
      <w:suppressAutoHyphens/>
      <w:spacing w:line="230" w:lineRule="auto"/>
      <w:jc w:val="left"/>
    </w:pPr>
    <w:rPr>
      <w:rFonts w:ascii="Times New Roman" w:hAnsi="Times New Roman"/>
      <w:szCs w:val="20"/>
    </w:rPr>
  </w:style>
  <w:style w:type="table" w:customStyle="1" w:styleId="TableGrid1">
    <w:name w:val="Table Grid1"/>
    <w:uiPriority w:val="99"/>
    <w:rsid w:val="00EE10A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lnywebovChar">
    <w:name w:val="Normálny (webový) Char"/>
    <w:link w:val="Normlnywebov"/>
    <w:uiPriority w:val="99"/>
    <w:locked/>
    <w:rsid w:val="00EE10A5"/>
    <w:rPr>
      <w:rFonts w:ascii="Times New Roman" w:eastAsia="Times New Roman" w:hAnsi="Times New Roman"/>
      <w:sz w:val="24"/>
      <w:szCs w:val="24"/>
    </w:rPr>
  </w:style>
  <w:style w:type="character" w:customStyle="1" w:styleId="hreview-aggregate">
    <w:name w:val="hreview-aggregate"/>
    <w:uiPriority w:val="99"/>
    <w:rsid w:val="00EE10A5"/>
    <w:rPr>
      <w:rFonts w:cs="Times New Roman"/>
    </w:rPr>
  </w:style>
  <w:style w:type="character" w:customStyle="1" w:styleId="st">
    <w:name w:val="st"/>
    <w:uiPriority w:val="99"/>
    <w:rsid w:val="00EE10A5"/>
    <w:rPr>
      <w:rFonts w:cs="Times New Roman"/>
    </w:rPr>
  </w:style>
  <w:style w:type="character" w:customStyle="1" w:styleId="jqtooltip">
    <w:name w:val="jq_tooltip"/>
    <w:uiPriority w:val="99"/>
    <w:rsid w:val="00EE10A5"/>
    <w:rPr>
      <w:rFonts w:cs="Times New Roman"/>
    </w:rPr>
  </w:style>
  <w:style w:type="paragraph" w:customStyle="1" w:styleId="Char1">
    <w:name w:val="Char1"/>
    <w:basedOn w:val="Normlny"/>
    <w:uiPriority w:val="99"/>
    <w:rsid w:val="00EE10A5"/>
    <w:pPr>
      <w:spacing w:after="160" w:line="240" w:lineRule="exact"/>
      <w:jc w:val="left"/>
    </w:pPr>
    <w:rPr>
      <w:rFonts w:ascii="Tahoma" w:hAnsi="Tahoma"/>
      <w:szCs w:val="20"/>
      <w:lang w:val="en-US" w:eastAsia="en-US"/>
    </w:rPr>
  </w:style>
  <w:style w:type="paragraph" w:customStyle="1" w:styleId="Odrazkaseda">
    <w:name w:val="Odrazka seda"/>
    <w:basedOn w:val="Normlny"/>
    <w:rsid w:val="00EE10A5"/>
    <w:pPr>
      <w:numPr>
        <w:ilvl w:val="1"/>
        <w:numId w:val="10"/>
      </w:numPr>
      <w:spacing w:line="360" w:lineRule="auto"/>
      <w:ind w:left="900" w:firstLine="180"/>
    </w:pPr>
    <w:rPr>
      <w:rFonts w:cs="Arial"/>
      <w:i/>
      <w:color w:val="808080"/>
      <w:sz w:val="18"/>
      <w:szCs w:val="18"/>
    </w:rPr>
  </w:style>
  <w:style w:type="paragraph" w:customStyle="1" w:styleId="Nadpiskapitola">
    <w:name w:val="Nadpis kapitola"/>
    <w:basedOn w:val="Normlny"/>
    <w:rsid w:val="00EE10A5"/>
    <w:pPr>
      <w:numPr>
        <w:numId w:val="10"/>
      </w:numPr>
      <w:spacing w:before="480" w:after="240"/>
      <w:jc w:val="center"/>
    </w:pPr>
    <w:rPr>
      <w:rFonts w:cs="Arial"/>
      <w:b/>
      <w:bCs/>
      <w:caps/>
      <w:sz w:val="28"/>
      <w:szCs w:val="30"/>
    </w:rPr>
  </w:style>
  <w:style w:type="paragraph" w:customStyle="1" w:styleId="Vlavo">
    <w:name w:val="Vlavo"/>
    <w:basedOn w:val="Normlny"/>
    <w:rsid w:val="00EE10A5"/>
    <w:pPr>
      <w:tabs>
        <w:tab w:val="left" w:pos="5245"/>
        <w:tab w:val="right" w:leader="dot" w:pos="7938"/>
      </w:tabs>
      <w:jc w:val="left"/>
    </w:pPr>
    <w:rPr>
      <w:rFonts w:cs="Arial"/>
      <w:sz w:val="22"/>
      <w:szCs w:val="20"/>
      <w:lang w:eastAsia="cs-CZ"/>
    </w:rPr>
  </w:style>
  <w:style w:type="paragraph" w:customStyle="1" w:styleId="A-clanok">
    <w:name w:val="A-clanok"/>
    <w:uiPriority w:val="99"/>
    <w:rsid w:val="00EE10A5"/>
    <w:pPr>
      <w:numPr>
        <w:numId w:val="11"/>
      </w:numPr>
      <w:tabs>
        <w:tab w:val="left" w:pos="709"/>
      </w:tabs>
      <w:spacing w:before="360" w:after="120"/>
      <w:jc w:val="center"/>
    </w:pPr>
    <w:rPr>
      <w:rFonts w:eastAsia="Times New Roman"/>
      <w:b/>
      <w:bCs/>
      <w:sz w:val="24"/>
    </w:rPr>
  </w:style>
  <w:style w:type="paragraph" w:customStyle="1" w:styleId="E-odrazky">
    <w:name w:val="E-odrazky"/>
    <w:link w:val="E-odrazkyChar"/>
    <w:rsid w:val="00EE10A5"/>
    <w:pPr>
      <w:numPr>
        <w:numId w:val="12"/>
      </w:numPr>
      <w:jc w:val="both"/>
    </w:pPr>
    <w:rPr>
      <w:rFonts w:eastAsia="Times New Roman"/>
    </w:rPr>
  </w:style>
  <w:style w:type="paragraph" w:customStyle="1" w:styleId="B-body">
    <w:name w:val="B-body"/>
    <w:link w:val="B-bodyCharChar"/>
    <w:autoRedefine/>
    <w:rsid w:val="00EE10A5"/>
    <w:pPr>
      <w:ind w:right="-2"/>
      <w:jc w:val="center"/>
    </w:pPr>
    <w:rPr>
      <w:rFonts w:asciiTheme="minorHAnsi" w:hAnsiTheme="minorHAnsi" w:cstheme="minorHAnsi"/>
      <w:b/>
      <w:iCs/>
      <w:color w:val="000000" w:themeColor="text1"/>
      <w:sz w:val="24"/>
      <w:szCs w:val="24"/>
    </w:rPr>
  </w:style>
  <w:style w:type="character" w:customStyle="1" w:styleId="B-bodyCharChar">
    <w:name w:val="B-body Char Char"/>
    <w:basedOn w:val="Predvolenpsmoodseku"/>
    <w:link w:val="B-body"/>
    <w:rsid w:val="00EE10A5"/>
    <w:rPr>
      <w:rFonts w:asciiTheme="minorHAnsi" w:hAnsiTheme="minorHAnsi" w:cstheme="minorHAnsi"/>
      <w:b/>
      <w:iCs/>
      <w:color w:val="000000" w:themeColor="text1"/>
      <w:sz w:val="24"/>
      <w:szCs w:val="24"/>
    </w:rPr>
  </w:style>
  <w:style w:type="character" w:customStyle="1" w:styleId="E-odrazkyChar">
    <w:name w:val="E-odrazky Char"/>
    <w:basedOn w:val="Predvolenpsmoodseku"/>
    <w:link w:val="E-odrazky"/>
    <w:rsid w:val="00EE10A5"/>
    <w:rPr>
      <w:rFonts w:eastAsia="Times New Roman"/>
    </w:rPr>
  </w:style>
  <w:style w:type="character" w:customStyle="1" w:styleId="Zkladntext20">
    <w:name w:val="Základný text (2)"/>
    <w:basedOn w:val="Predvolenpsmoodseku"/>
    <w:uiPriority w:val="99"/>
    <w:rsid w:val="00EE10A5"/>
    <w:rPr>
      <w:rFonts w:ascii="Arial" w:hAnsi="Arial" w:cs="Arial"/>
      <w:sz w:val="19"/>
      <w:szCs w:val="19"/>
      <w:u w:val="none"/>
    </w:rPr>
  </w:style>
  <w:style w:type="character" w:customStyle="1" w:styleId="Zkladntext22">
    <w:name w:val="Základný text (2)2"/>
    <w:basedOn w:val="Predvolenpsmoodseku"/>
    <w:uiPriority w:val="99"/>
    <w:rsid w:val="00EE10A5"/>
    <w:rPr>
      <w:rFonts w:ascii="Arial" w:hAnsi="Arial" w:cs="Arial"/>
      <w:sz w:val="19"/>
      <w:szCs w:val="19"/>
      <w:u w:val="none"/>
    </w:rPr>
  </w:style>
  <w:style w:type="character" w:customStyle="1" w:styleId="Zkladntext21">
    <w:name w:val="Základný text (2)_"/>
    <w:basedOn w:val="Predvolenpsmoodseku"/>
    <w:link w:val="Zkladntext210"/>
    <w:uiPriority w:val="99"/>
    <w:locked/>
    <w:rsid w:val="00EE10A5"/>
    <w:rPr>
      <w:rFonts w:cs="Arial"/>
      <w:sz w:val="19"/>
      <w:szCs w:val="19"/>
      <w:shd w:val="clear" w:color="auto" w:fill="FFFFFF"/>
    </w:rPr>
  </w:style>
  <w:style w:type="paragraph" w:customStyle="1" w:styleId="Zkladntext210">
    <w:name w:val="Základný text (2)1"/>
    <w:basedOn w:val="Normlny"/>
    <w:link w:val="Zkladntext21"/>
    <w:uiPriority w:val="99"/>
    <w:rsid w:val="00EE10A5"/>
    <w:pPr>
      <w:widowControl w:val="0"/>
      <w:shd w:val="clear" w:color="auto" w:fill="FFFFFF"/>
      <w:spacing w:line="257" w:lineRule="exact"/>
      <w:ind w:hanging="500"/>
      <w:jc w:val="left"/>
    </w:pPr>
    <w:rPr>
      <w:rFonts w:eastAsia="Calibri" w:cs="Arial"/>
      <w:sz w:val="19"/>
      <w:szCs w:val="19"/>
    </w:rPr>
  </w:style>
  <w:style w:type="character" w:customStyle="1" w:styleId="Zkladntext4">
    <w:name w:val="Základný text (4)_"/>
    <w:basedOn w:val="Predvolenpsmoodseku"/>
    <w:link w:val="Zkladntext41"/>
    <w:uiPriority w:val="99"/>
    <w:locked/>
    <w:rsid w:val="00EE10A5"/>
    <w:rPr>
      <w:rFonts w:cs="Arial"/>
      <w:sz w:val="19"/>
      <w:szCs w:val="19"/>
      <w:shd w:val="clear" w:color="auto" w:fill="FFFFFF"/>
    </w:rPr>
  </w:style>
  <w:style w:type="character" w:customStyle="1" w:styleId="Zkladntext42">
    <w:name w:val="Základný text (4)2"/>
    <w:basedOn w:val="Zkladntext4"/>
    <w:uiPriority w:val="99"/>
    <w:rsid w:val="00EE10A5"/>
    <w:rPr>
      <w:rFonts w:cs="Arial"/>
      <w:sz w:val="19"/>
      <w:szCs w:val="19"/>
      <w:shd w:val="clear" w:color="auto" w:fill="FFFFFF"/>
    </w:rPr>
  </w:style>
  <w:style w:type="paragraph" w:customStyle="1" w:styleId="Zkladntext41">
    <w:name w:val="Základný text (4)1"/>
    <w:basedOn w:val="Normlny"/>
    <w:link w:val="Zkladntext4"/>
    <w:uiPriority w:val="99"/>
    <w:rsid w:val="00EE10A5"/>
    <w:pPr>
      <w:widowControl w:val="0"/>
      <w:shd w:val="clear" w:color="auto" w:fill="FFFFFF"/>
      <w:spacing w:line="257" w:lineRule="exact"/>
      <w:ind w:hanging="360"/>
    </w:pPr>
    <w:rPr>
      <w:rFonts w:eastAsia="Calibri" w:cs="Arial"/>
      <w:sz w:val="19"/>
      <w:szCs w:val="19"/>
    </w:rPr>
  </w:style>
  <w:style w:type="character" w:customStyle="1" w:styleId="Zhlavie2">
    <w:name w:val="Záhlavie #2_"/>
    <w:basedOn w:val="Predvolenpsmoodseku"/>
    <w:link w:val="Zhlavie21"/>
    <w:uiPriority w:val="99"/>
    <w:locked/>
    <w:rsid w:val="00EE10A5"/>
    <w:rPr>
      <w:rFonts w:cs="Arial"/>
      <w:sz w:val="19"/>
      <w:szCs w:val="19"/>
      <w:shd w:val="clear" w:color="auto" w:fill="FFFFFF"/>
    </w:rPr>
  </w:style>
  <w:style w:type="character" w:customStyle="1" w:styleId="Zhlavie22">
    <w:name w:val="Záhlavie #22"/>
    <w:basedOn w:val="Zhlavie2"/>
    <w:uiPriority w:val="99"/>
    <w:rsid w:val="00EE10A5"/>
    <w:rPr>
      <w:rFonts w:cs="Arial"/>
      <w:sz w:val="19"/>
      <w:szCs w:val="19"/>
      <w:shd w:val="clear" w:color="auto" w:fill="FFFFFF"/>
    </w:rPr>
  </w:style>
  <w:style w:type="paragraph" w:customStyle="1" w:styleId="Zhlavie21">
    <w:name w:val="Záhlavie #21"/>
    <w:basedOn w:val="Normlny"/>
    <w:link w:val="Zhlavie2"/>
    <w:uiPriority w:val="99"/>
    <w:rsid w:val="00EE10A5"/>
    <w:pPr>
      <w:widowControl w:val="0"/>
      <w:shd w:val="clear" w:color="auto" w:fill="FFFFFF"/>
      <w:spacing w:line="458" w:lineRule="exact"/>
      <w:ind w:hanging="360"/>
      <w:outlineLvl w:val="1"/>
    </w:pPr>
    <w:rPr>
      <w:rFonts w:eastAsia="Calibri" w:cs="Arial"/>
      <w:sz w:val="19"/>
      <w:szCs w:val="19"/>
    </w:rPr>
  </w:style>
  <w:style w:type="character" w:customStyle="1" w:styleId="Zhlavie3">
    <w:name w:val="Záhlavie #3_"/>
    <w:basedOn w:val="Predvolenpsmoodseku"/>
    <w:link w:val="Zhlavie31"/>
    <w:uiPriority w:val="99"/>
    <w:locked/>
    <w:rsid w:val="00EE10A5"/>
    <w:rPr>
      <w:rFonts w:cs="Arial"/>
      <w:b/>
      <w:bCs/>
      <w:sz w:val="19"/>
      <w:szCs w:val="19"/>
      <w:shd w:val="clear" w:color="auto" w:fill="FFFFFF"/>
    </w:rPr>
  </w:style>
  <w:style w:type="character" w:customStyle="1" w:styleId="Zhlavie30">
    <w:name w:val="Záhlavie #3"/>
    <w:basedOn w:val="Zhlavie3"/>
    <w:uiPriority w:val="99"/>
    <w:rsid w:val="00EE10A5"/>
    <w:rPr>
      <w:rFonts w:cs="Arial"/>
      <w:b/>
      <w:bCs/>
      <w:sz w:val="19"/>
      <w:szCs w:val="19"/>
      <w:shd w:val="clear" w:color="auto" w:fill="FFFFFF"/>
    </w:rPr>
  </w:style>
  <w:style w:type="character" w:customStyle="1" w:styleId="Zhlavie32">
    <w:name w:val="Záhlavie #32"/>
    <w:basedOn w:val="Zhlavie3"/>
    <w:uiPriority w:val="99"/>
    <w:rsid w:val="00EE10A5"/>
    <w:rPr>
      <w:rFonts w:cs="Arial"/>
      <w:b/>
      <w:bCs/>
      <w:sz w:val="19"/>
      <w:szCs w:val="19"/>
      <w:shd w:val="clear" w:color="auto" w:fill="FFFFFF"/>
    </w:rPr>
  </w:style>
  <w:style w:type="paragraph" w:customStyle="1" w:styleId="Zhlavie31">
    <w:name w:val="Záhlavie #31"/>
    <w:basedOn w:val="Normlny"/>
    <w:link w:val="Zhlavie3"/>
    <w:uiPriority w:val="99"/>
    <w:rsid w:val="00EE10A5"/>
    <w:pPr>
      <w:widowControl w:val="0"/>
      <w:shd w:val="clear" w:color="auto" w:fill="FFFFFF"/>
      <w:spacing w:line="240" w:lineRule="atLeast"/>
      <w:ind w:hanging="440"/>
      <w:jc w:val="center"/>
      <w:outlineLvl w:val="2"/>
    </w:pPr>
    <w:rPr>
      <w:rFonts w:eastAsia="Calibri" w:cs="Arial"/>
      <w:b/>
      <w:bCs/>
      <w:sz w:val="19"/>
      <w:szCs w:val="19"/>
    </w:rPr>
  </w:style>
  <w:style w:type="character" w:customStyle="1" w:styleId="Zkladntext2Kapitlky">
    <w:name w:val="Základný text (2) + Kapitálky"/>
    <w:basedOn w:val="Zkladntext21"/>
    <w:uiPriority w:val="99"/>
    <w:rsid w:val="00EE10A5"/>
    <w:rPr>
      <w:rFonts w:cs="Arial"/>
      <w:smallCaps/>
      <w:sz w:val="19"/>
      <w:szCs w:val="19"/>
      <w:u w:val="none"/>
      <w:shd w:val="clear" w:color="auto" w:fill="FFFFFF"/>
    </w:rPr>
  </w:style>
  <w:style w:type="character" w:customStyle="1" w:styleId="Zkladntext30">
    <w:name w:val="Základný text (3)_"/>
    <w:basedOn w:val="Predvolenpsmoodseku"/>
    <w:link w:val="Zkladntext31"/>
    <w:uiPriority w:val="99"/>
    <w:locked/>
    <w:rsid w:val="00EE10A5"/>
    <w:rPr>
      <w:rFonts w:cs="Arial"/>
      <w:b/>
      <w:bCs/>
      <w:sz w:val="19"/>
      <w:szCs w:val="19"/>
      <w:shd w:val="clear" w:color="auto" w:fill="FFFFFF"/>
    </w:rPr>
  </w:style>
  <w:style w:type="character" w:customStyle="1" w:styleId="Zkladntext32">
    <w:name w:val="Základný text (3)"/>
    <w:basedOn w:val="Zkladntext30"/>
    <w:uiPriority w:val="99"/>
    <w:rsid w:val="00EE10A5"/>
    <w:rPr>
      <w:rFonts w:cs="Arial"/>
      <w:b/>
      <w:bCs/>
      <w:sz w:val="19"/>
      <w:szCs w:val="19"/>
      <w:shd w:val="clear" w:color="auto" w:fill="FFFFFF"/>
    </w:rPr>
  </w:style>
  <w:style w:type="paragraph" w:customStyle="1" w:styleId="Zkladntext31">
    <w:name w:val="Základný text (3)1"/>
    <w:basedOn w:val="Normlny"/>
    <w:link w:val="Zkladntext30"/>
    <w:uiPriority w:val="99"/>
    <w:rsid w:val="00EE10A5"/>
    <w:pPr>
      <w:widowControl w:val="0"/>
      <w:shd w:val="clear" w:color="auto" w:fill="FFFFFF"/>
      <w:spacing w:line="240" w:lineRule="atLeast"/>
      <w:ind w:hanging="440"/>
      <w:jc w:val="left"/>
    </w:pPr>
    <w:rPr>
      <w:rFonts w:eastAsia="Calibri" w:cs="Arial"/>
      <w:b/>
      <w:bCs/>
      <w:sz w:val="19"/>
      <w:szCs w:val="19"/>
    </w:rPr>
  </w:style>
  <w:style w:type="numbering" w:customStyle="1" w:styleId="tl1">
    <w:name w:val="Štýl1"/>
    <w:uiPriority w:val="99"/>
    <w:rsid w:val="00EE10A5"/>
    <w:pPr>
      <w:numPr>
        <w:numId w:val="13"/>
      </w:numPr>
    </w:pPr>
  </w:style>
  <w:style w:type="numbering" w:customStyle="1" w:styleId="tl2">
    <w:name w:val="Štýl2"/>
    <w:uiPriority w:val="99"/>
    <w:rsid w:val="00EE10A5"/>
    <w:pPr>
      <w:numPr>
        <w:numId w:val="14"/>
      </w:numPr>
    </w:pPr>
  </w:style>
  <w:style w:type="numbering" w:customStyle="1" w:styleId="tl3">
    <w:name w:val="Štýl3"/>
    <w:uiPriority w:val="99"/>
    <w:rsid w:val="00EE10A5"/>
    <w:pPr>
      <w:numPr>
        <w:numId w:val="15"/>
      </w:numPr>
    </w:pPr>
  </w:style>
  <w:style w:type="numbering" w:customStyle="1" w:styleId="tl4">
    <w:name w:val="Štýl4"/>
    <w:uiPriority w:val="99"/>
    <w:rsid w:val="00EE10A5"/>
    <w:pPr>
      <w:numPr>
        <w:numId w:val="16"/>
      </w:numPr>
    </w:pPr>
  </w:style>
  <w:style w:type="numbering" w:customStyle="1" w:styleId="tl5">
    <w:name w:val="Štýl5"/>
    <w:uiPriority w:val="99"/>
    <w:rsid w:val="00EE10A5"/>
    <w:pPr>
      <w:numPr>
        <w:numId w:val="17"/>
      </w:numPr>
    </w:pPr>
  </w:style>
  <w:style w:type="character" w:customStyle="1" w:styleId="Zhlavie20">
    <w:name w:val="Záhlavie #2"/>
    <w:basedOn w:val="Zhlavie2"/>
    <w:uiPriority w:val="99"/>
    <w:rsid w:val="00EE10A5"/>
    <w:rPr>
      <w:rFonts w:cs="Arial"/>
      <w:sz w:val="19"/>
      <w:szCs w:val="19"/>
      <w:u w:val="none"/>
      <w:shd w:val="clear" w:color="auto" w:fill="FFFFFF"/>
    </w:rPr>
  </w:style>
  <w:style w:type="character" w:styleId="Vrazn">
    <w:name w:val="Strong"/>
    <w:basedOn w:val="Predvolenpsmoodseku"/>
    <w:uiPriority w:val="22"/>
    <w:qFormat/>
    <w:rsid w:val="00EE10A5"/>
    <w:rPr>
      <w:b/>
      <w:bCs/>
    </w:rPr>
  </w:style>
  <w:style w:type="character" w:styleId="Zvraznenie">
    <w:name w:val="Emphasis"/>
    <w:basedOn w:val="Predvolenpsmoodseku"/>
    <w:qFormat/>
    <w:rsid w:val="00EE10A5"/>
    <w:rPr>
      <w:i/>
      <w:iCs/>
    </w:rPr>
  </w:style>
  <w:style w:type="character" w:styleId="Jemnodkaz">
    <w:name w:val="Subtle Reference"/>
    <w:basedOn w:val="Predvolenpsmoodseku"/>
    <w:uiPriority w:val="31"/>
    <w:qFormat/>
    <w:rsid w:val="00EE10A5"/>
    <w:rPr>
      <w:smallCaps/>
      <w:color w:val="C0504D" w:themeColor="accent2"/>
      <w:u w:val="single"/>
    </w:rPr>
  </w:style>
  <w:style w:type="paragraph" w:customStyle="1" w:styleId="CharCharCharCharCharCharCharCharCharCharCharChar">
    <w:name w:val="Char Char Char Char Char Char Char Char Char Char Char Char"/>
    <w:basedOn w:val="Normlny"/>
    <w:rsid w:val="00EE10A5"/>
    <w:pPr>
      <w:spacing w:after="160" w:line="240" w:lineRule="exact"/>
      <w:jc w:val="left"/>
    </w:pPr>
    <w:rPr>
      <w:rFonts w:ascii="Tahoma" w:hAnsi="Tahoma" w:cs="Tahoma"/>
      <w:szCs w:val="20"/>
      <w:lang w:val="en-US" w:eastAsia="en-US"/>
    </w:rPr>
  </w:style>
  <w:style w:type="character" w:customStyle="1" w:styleId="new">
    <w:name w:val="new"/>
    <w:basedOn w:val="Predvolenpsmoodseku"/>
    <w:rsid w:val="00EE10A5"/>
  </w:style>
  <w:style w:type="paragraph" w:customStyle="1" w:styleId="Style8">
    <w:name w:val="Style8"/>
    <w:basedOn w:val="Normlny"/>
    <w:uiPriority w:val="99"/>
    <w:rsid w:val="00EE10A5"/>
    <w:pPr>
      <w:widowControl w:val="0"/>
      <w:autoSpaceDE w:val="0"/>
      <w:autoSpaceDN w:val="0"/>
      <w:adjustRightInd w:val="0"/>
      <w:spacing w:line="249" w:lineRule="exact"/>
    </w:pPr>
    <w:rPr>
      <w:rFonts w:ascii="Trebuchet MS" w:eastAsiaTheme="minorEastAsia" w:hAnsi="Trebuchet MS"/>
      <w:sz w:val="24"/>
    </w:rPr>
  </w:style>
  <w:style w:type="paragraph" w:customStyle="1" w:styleId="Style14">
    <w:name w:val="Style14"/>
    <w:basedOn w:val="Normlny"/>
    <w:uiPriority w:val="99"/>
    <w:rsid w:val="00EE10A5"/>
    <w:pPr>
      <w:widowControl w:val="0"/>
      <w:autoSpaceDE w:val="0"/>
      <w:autoSpaceDN w:val="0"/>
      <w:adjustRightInd w:val="0"/>
      <w:spacing w:line="245" w:lineRule="exact"/>
    </w:pPr>
    <w:rPr>
      <w:rFonts w:ascii="Trebuchet MS" w:eastAsiaTheme="minorEastAsia" w:hAnsi="Trebuchet MS"/>
      <w:sz w:val="24"/>
    </w:rPr>
  </w:style>
  <w:style w:type="paragraph" w:customStyle="1" w:styleId="Style17">
    <w:name w:val="Style17"/>
    <w:basedOn w:val="Normlny"/>
    <w:uiPriority w:val="99"/>
    <w:rsid w:val="00EE10A5"/>
    <w:pPr>
      <w:widowControl w:val="0"/>
      <w:autoSpaceDE w:val="0"/>
      <w:autoSpaceDN w:val="0"/>
      <w:adjustRightInd w:val="0"/>
      <w:spacing w:line="245" w:lineRule="exact"/>
      <w:jc w:val="left"/>
    </w:pPr>
    <w:rPr>
      <w:rFonts w:ascii="Trebuchet MS" w:eastAsiaTheme="minorEastAsia" w:hAnsi="Trebuchet MS"/>
      <w:sz w:val="24"/>
    </w:rPr>
  </w:style>
  <w:style w:type="paragraph" w:customStyle="1" w:styleId="Style19">
    <w:name w:val="Style19"/>
    <w:basedOn w:val="Normlny"/>
    <w:uiPriority w:val="99"/>
    <w:rsid w:val="00EE10A5"/>
    <w:pPr>
      <w:widowControl w:val="0"/>
      <w:autoSpaceDE w:val="0"/>
      <w:autoSpaceDN w:val="0"/>
      <w:adjustRightInd w:val="0"/>
      <w:spacing w:line="497" w:lineRule="exact"/>
      <w:jc w:val="left"/>
    </w:pPr>
    <w:rPr>
      <w:rFonts w:ascii="Trebuchet MS" w:eastAsiaTheme="minorEastAsia" w:hAnsi="Trebuchet MS"/>
      <w:sz w:val="24"/>
    </w:rPr>
  </w:style>
  <w:style w:type="character" w:customStyle="1" w:styleId="FontStyle31">
    <w:name w:val="Font Style31"/>
    <w:basedOn w:val="Predvolenpsmoodseku"/>
    <w:uiPriority w:val="99"/>
    <w:rsid w:val="00EE10A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0">
    <w:name w:val="Font Style40"/>
    <w:basedOn w:val="Predvolenpsmoodseku"/>
    <w:uiPriority w:val="99"/>
    <w:rsid w:val="00EE10A5"/>
    <w:rPr>
      <w:rFonts w:ascii="Times New Roman" w:hAnsi="Times New Roman" w:cs="Times New Roman"/>
      <w:sz w:val="20"/>
      <w:szCs w:val="20"/>
    </w:rPr>
  </w:style>
  <w:style w:type="paragraph" w:customStyle="1" w:styleId="Zarkazkladnhotextu21">
    <w:name w:val="Zarážka základného textu 21"/>
    <w:basedOn w:val="Normlny"/>
    <w:rsid w:val="00EE10A5"/>
    <w:pPr>
      <w:suppressAutoHyphens/>
      <w:ind w:firstLine="864"/>
    </w:pPr>
    <w:rPr>
      <w:rFonts w:cs="Arial"/>
      <w:sz w:val="22"/>
      <w:szCs w:val="20"/>
      <w:lang w:val="en-US" w:eastAsia="zh-CN"/>
    </w:rPr>
  </w:style>
  <w:style w:type="paragraph" w:customStyle="1" w:styleId="Citcie">
    <w:name w:val="Citácie"/>
    <w:basedOn w:val="Normlny"/>
    <w:rsid w:val="00EE10A5"/>
    <w:pPr>
      <w:suppressAutoHyphens/>
      <w:spacing w:after="283"/>
      <w:ind w:left="567" w:right="567"/>
      <w:jc w:val="left"/>
    </w:pPr>
    <w:rPr>
      <w:rFonts w:ascii="Courier" w:hAnsi="Courier" w:cs="CG Times"/>
      <w:szCs w:val="20"/>
      <w:lang w:val="en-US" w:eastAsia="zh-CN"/>
    </w:rPr>
  </w:style>
  <w:style w:type="paragraph" w:customStyle="1" w:styleId="Style36">
    <w:name w:val="Style36"/>
    <w:basedOn w:val="Normlny"/>
    <w:uiPriority w:val="99"/>
    <w:rsid w:val="00EE10A5"/>
    <w:pPr>
      <w:widowControl w:val="0"/>
      <w:autoSpaceDE w:val="0"/>
      <w:autoSpaceDN w:val="0"/>
      <w:adjustRightInd w:val="0"/>
      <w:spacing w:line="253" w:lineRule="exact"/>
      <w:ind w:hanging="706"/>
    </w:pPr>
    <w:rPr>
      <w:rFonts w:eastAsiaTheme="minorEastAsia" w:cs="Arial"/>
      <w:sz w:val="24"/>
    </w:rPr>
  </w:style>
  <w:style w:type="character" w:customStyle="1" w:styleId="FontStyle46">
    <w:name w:val="Font Style46"/>
    <w:basedOn w:val="Predvolenpsmoodseku"/>
    <w:uiPriority w:val="99"/>
    <w:rsid w:val="00EE10A5"/>
    <w:rPr>
      <w:rFonts w:ascii="Arial" w:hAnsi="Arial" w:cs="Arial" w:hint="default"/>
      <w:color w:val="000000"/>
      <w:sz w:val="22"/>
      <w:szCs w:val="22"/>
    </w:rPr>
  </w:style>
  <w:style w:type="paragraph" w:customStyle="1" w:styleId="Odst">
    <w:name w:val="Odst.č"/>
    <w:rsid w:val="00EE10A5"/>
    <w:pPr>
      <w:suppressAutoHyphens/>
      <w:spacing w:after="200" w:line="276" w:lineRule="auto"/>
      <w:ind w:right="85" w:firstLine="284"/>
      <w:jc w:val="both"/>
    </w:pPr>
    <w:rPr>
      <w:rFonts w:ascii="Calibri" w:eastAsia="Lucida Sans Unicode" w:hAnsi="Calibri" w:cs="font747"/>
      <w:kern w:val="2"/>
      <w:sz w:val="24"/>
      <w:szCs w:val="22"/>
      <w:lang w:val="cs-CZ" w:eastAsia="ar-SA"/>
    </w:rPr>
  </w:style>
  <w:style w:type="paragraph" w:styleId="slovanzoznam">
    <w:name w:val="List Number"/>
    <w:basedOn w:val="Normlny"/>
    <w:uiPriority w:val="99"/>
    <w:semiHidden/>
    <w:rsid w:val="00EE10A5"/>
    <w:pPr>
      <w:numPr>
        <w:numId w:val="18"/>
      </w:numPr>
    </w:pPr>
    <w:rPr>
      <w:rFonts w:ascii="Times New Roman" w:eastAsia="SimSun" w:hAnsi="Times New Roman"/>
      <w:sz w:val="24"/>
      <w:lang w:val="en-GB" w:eastAsia="en-GB"/>
    </w:rPr>
  </w:style>
  <w:style w:type="paragraph" w:customStyle="1" w:styleId="ODSAD2">
    <w:name w:val="ODSAD 2"/>
    <w:basedOn w:val="Normlny"/>
    <w:uiPriority w:val="99"/>
    <w:rsid w:val="00EE10A5"/>
    <w:pPr>
      <w:widowControl w:val="0"/>
      <w:tabs>
        <w:tab w:val="left" w:pos="567"/>
      </w:tabs>
      <w:autoSpaceDE w:val="0"/>
      <w:autoSpaceDN w:val="0"/>
      <w:adjustRightInd w:val="0"/>
      <w:spacing w:before="40" w:after="40"/>
      <w:ind w:left="1134" w:hanging="567"/>
    </w:pPr>
    <w:rPr>
      <w:rFonts w:cs="Arial"/>
      <w:szCs w:val="20"/>
      <w:lang w:val="en-US" w:bidi="en-US"/>
    </w:rPr>
  </w:style>
  <w:style w:type="character" w:customStyle="1" w:styleId="h1a">
    <w:name w:val="h1a"/>
    <w:basedOn w:val="Predvolenpsmoodseku"/>
    <w:rsid w:val="00EE10A5"/>
  </w:style>
  <w:style w:type="paragraph" w:customStyle="1" w:styleId="gmail-default">
    <w:name w:val="gmail-default"/>
    <w:basedOn w:val="Normlny"/>
    <w:rsid w:val="005134F4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</w:rPr>
  </w:style>
  <w:style w:type="character" w:styleId="Zvraznenodkaz">
    <w:name w:val="Intense Reference"/>
    <w:basedOn w:val="Predvolenpsmoodseku"/>
    <w:uiPriority w:val="32"/>
    <w:qFormat/>
    <w:rsid w:val="004D5369"/>
    <w:rPr>
      <w:b/>
      <w:bCs/>
      <w:smallCaps/>
      <w:color w:val="C0504D" w:themeColor="accent2"/>
      <w:spacing w:val="5"/>
      <w:u w:val="single"/>
    </w:rPr>
  </w:style>
  <w:style w:type="character" w:customStyle="1" w:styleId="DefaultChar">
    <w:name w:val="Default Char"/>
    <w:basedOn w:val="Predvolenpsmoodseku"/>
    <w:link w:val="Default"/>
    <w:locked/>
    <w:rsid w:val="007918FF"/>
    <w:rPr>
      <w:rFonts w:ascii="Times New Roman" w:hAnsi="Times New Roman"/>
      <w:color w:val="000000"/>
      <w:sz w:val="24"/>
      <w:szCs w:val="24"/>
    </w:rPr>
  </w:style>
  <w:style w:type="character" w:customStyle="1" w:styleId="fileinfo">
    <w:name w:val="fileinfo"/>
    <w:basedOn w:val="Predvolenpsmoodseku"/>
    <w:rsid w:val="007918FF"/>
  </w:style>
  <w:style w:type="paragraph" w:customStyle="1" w:styleId="Normlny1">
    <w:name w:val="Normálny1"/>
    <w:basedOn w:val="Default"/>
    <w:next w:val="Default"/>
    <w:rsid w:val="004C7165"/>
    <w:pPr>
      <w:autoSpaceDE/>
      <w:autoSpaceDN/>
      <w:adjustRightInd/>
    </w:pPr>
    <w:rPr>
      <w:rFonts w:ascii="Arial" w:eastAsia="Times New Roman" w:hAnsi="Arial"/>
      <w:snapToGrid w:val="0"/>
      <w:color w:val="auto"/>
      <w:szCs w:val="20"/>
      <w:lang w:val="en-AU" w:eastAsia="en-US"/>
    </w:rPr>
  </w:style>
  <w:style w:type="paragraph" w:customStyle="1" w:styleId="Nadpis-modrbold">
    <w:name w:val="Nadpis - modrý bold"/>
    <w:basedOn w:val="Nadpis1"/>
    <w:qFormat/>
    <w:rsid w:val="008F1426"/>
    <w:pPr>
      <w:keepLines/>
      <w:spacing w:before="240" w:after="0" w:line="240" w:lineRule="auto"/>
      <w:jc w:val="left"/>
    </w:pPr>
    <w:rPr>
      <w:rFonts w:ascii="Signika" w:eastAsiaTheme="majorEastAsia" w:hAnsi="Signika" w:cs="Arial"/>
      <w:bCs w:val="0"/>
      <w:color w:val="0079BD"/>
      <w:szCs w:val="28"/>
      <w:lang w:val="cs-CZ" w:eastAsia="cs-CZ"/>
    </w:rPr>
  </w:style>
  <w:style w:type="paragraph" w:customStyle="1" w:styleId="cislo-2">
    <w:name w:val="cislo-2"/>
    <w:basedOn w:val="Normlny"/>
    <w:qFormat/>
    <w:rsid w:val="005D6FED"/>
    <w:pPr>
      <w:keepNext/>
      <w:tabs>
        <w:tab w:val="left" w:pos="851"/>
      </w:tabs>
      <w:spacing w:before="120"/>
      <w:ind w:left="851" w:hanging="851"/>
      <w:outlineLvl w:val="2"/>
    </w:pPr>
    <w:rPr>
      <w:rFonts w:ascii="Times New Roman" w:eastAsia="Calibri" w:hAnsi="Times New Roman"/>
      <w:b/>
      <w:sz w:val="24"/>
      <w:szCs w:val="22"/>
      <w:lang w:eastAsia="en-US"/>
    </w:rPr>
  </w:style>
  <w:style w:type="paragraph" w:customStyle="1" w:styleId="msonormal0">
    <w:name w:val="msonormal"/>
    <w:basedOn w:val="Normlny"/>
    <w:rsid w:val="008D1DC4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customStyle="1" w:styleId="Cislovanie2">
    <w:name w:val="Cislovanie2"/>
    <w:basedOn w:val="Normlny"/>
    <w:rsid w:val="00771D5D"/>
    <w:pPr>
      <w:numPr>
        <w:ilvl w:val="1"/>
        <w:numId w:val="31"/>
      </w:numPr>
      <w:spacing w:after="120"/>
    </w:pPr>
    <w:rPr>
      <w:rFonts w:ascii="Times New Roman" w:hAnsi="Times New Roman"/>
      <w:sz w:val="24"/>
      <w:lang w:eastAsia="cs-CZ"/>
    </w:rPr>
  </w:style>
  <w:style w:type="paragraph" w:customStyle="1" w:styleId="Odrazkovy3">
    <w:name w:val="Odrazkovy3"/>
    <w:basedOn w:val="Normlny"/>
    <w:rsid w:val="00771D5D"/>
    <w:pPr>
      <w:numPr>
        <w:ilvl w:val="2"/>
        <w:numId w:val="31"/>
      </w:numPr>
    </w:pPr>
    <w:rPr>
      <w:rFonts w:ascii="Times New Roman" w:hAnsi="Times New Roman"/>
      <w:sz w:val="24"/>
      <w:szCs w:val="20"/>
      <w:lang w:val="cs-CZ" w:eastAsia="cs-CZ"/>
    </w:rPr>
  </w:style>
  <w:style w:type="paragraph" w:customStyle="1" w:styleId="tlNadpis112ptNiejeKapitlky">
    <w:name w:val="Štýl Nadpis 1 + 12 pt Nie je Kapitálky"/>
    <w:basedOn w:val="Nadpis1"/>
    <w:rsid w:val="00771D5D"/>
    <w:pPr>
      <w:numPr>
        <w:numId w:val="31"/>
      </w:numPr>
      <w:spacing w:before="240" w:line="240" w:lineRule="auto"/>
    </w:pPr>
    <w:rPr>
      <w:rFonts w:ascii="Times New Roman" w:hAnsi="Times New Roman"/>
      <w:sz w:val="24"/>
      <w:lang w:val="cs-CZ" w:eastAsia="cs-CZ"/>
    </w:rPr>
  </w:style>
  <w:style w:type="character" w:customStyle="1" w:styleId="markedcontent">
    <w:name w:val="markedcontent"/>
    <w:basedOn w:val="Predvolenpsmoodseku"/>
    <w:rsid w:val="00923364"/>
  </w:style>
  <w:style w:type="character" w:customStyle="1" w:styleId="BezriadkovaniaChar">
    <w:name w:val="Bez riadkovania Char"/>
    <w:link w:val="Bezriadkovania"/>
    <w:uiPriority w:val="1"/>
    <w:locked/>
    <w:rsid w:val="00311CA2"/>
    <w:rPr>
      <w:rFonts w:ascii="Calibri" w:eastAsia="PMingLiU" w:hAnsi="Calibri" w:cs="Calibri"/>
      <w:sz w:val="22"/>
      <w:szCs w:val="22"/>
    </w:rPr>
  </w:style>
  <w:style w:type="table" w:customStyle="1" w:styleId="Mriekatabuky2">
    <w:name w:val="Mriežka tabuľky2"/>
    <w:basedOn w:val="Normlnatabuka"/>
    <w:next w:val="Mriekatabuky"/>
    <w:rsid w:val="006279B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ECBD8-89FE-4D41-9364-B1320843E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5158</Words>
  <Characters>29402</Characters>
  <Application>Microsoft Office Word</Application>
  <DocSecurity>0</DocSecurity>
  <Lines>245</Lines>
  <Paragraphs>68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34492</CharactersWithSpaces>
  <SharedDoc>false</SharedDoc>
  <HyperlinkBase/>
  <HLinks>
    <vt:vector size="270" baseType="variant">
      <vt:variant>
        <vt:i4>6553713</vt:i4>
      </vt:variant>
      <vt:variant>
        <vt:i4>267</vt:i4>
      </vt:variant>
      <vt:variant>
        <vt:i4>0</vt:i4>
      </vt:variant>
      <vt:variant>
        <vt:i4>5</vt:i4>
      </vt:variant>
      <vt:variant>
        <vt:lpwstr>mailto:csizmadiova.lydia@slposta.sk</vt:lpwstr>
      </vt:variant>
      <vt:variant>
        <vt:lpwstr/>
      </vt:variant>
      <vt:variant>
        <vt:i4>1900549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_Toc355611587</vt:lpwstr>
      </vt:variant>
      <vt:variant>
        <vt:i4>1900551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_Toc355611585</vt:lpwstr>
      </vt:variant>
      <vt:variant>
        <vt:i4>1900545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_Toc355611583</vt:lpwstr>
      </vt:variant>
      <vt:variant>
        <vt:i4>1900547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_Toc355611581</vt:lpwstr>
      </vt:variant>
      <vt:variant>
        <vt:i4>1179659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_Toc355611579</vt:lpwstr>
      </vt:variant>
      <vt:variant>
        <vt:i4>1179658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_Toc355611578</vt:lpwstr>
      </vt:variant>
      <vt:variant>
        <vt:i4>1179653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_Toc355611577</vt:lpwstr>
      </vt:variant>
      <vt:variant>
        <vt:i4>1179655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_Toc355611575</vt:lpwstr>
      </vt:variant>
      <vt:variant>
        <vt:i4>1179654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_Toc355611574</vt:lpwstr>
      </vt:variant>
      <vt:variant>
        <vt:i4>1179649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_Toc355611573</vt:lpwstr>
      </vt:variant>
      <vt:variant>
        <vt:i4>1179648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_Toc355611572</vt:lpwstr>
      </vt:variant>
      <vt:variant>
        <vt:i4>1179651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_Toc355611571</vt:lpwstr>
      </vt:variant>
      <vt:variant>
        <vt:i4>1179650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_Toc355611570</vt:lpwstr>
      </vt:variant>
      <vt:variant>
        <vt:i4>1245195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_Toc355611569</vt:lpwstr>
      </vt:variant>
      <vt:variant>
        <vt:i4>1245194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_Toc355611568</vt:lpwstr>
      </vt:variant>
      <vt:variant>
        <vt:i4>1245189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_Toc355611567</vt:lpwstr>
      </vt:variant>
      <vt:variant>
        <vt:i4>1245191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_Toc355611565</vt:lpwstr>
      </vt:variant>
      <vt:variant>
        <vt:i4>1245190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_Toc355611564</vt:lpwstr>
      </vt:variant>
      <vt:variant>
        <vt:i4>1245185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_Toc355611563</vt:lpwstr>
      </vt:variant>
      <vt:variant>
        <vt:i4>1245184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_Toc355611562</vt:lpwstr>
      </vt:variant>
      <vt:variant>
        <vt:i4>1245187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_Toc355611561</vt:lpwstr>
      </vt:variant>
      <vt:variant>
        <vt:i4>1245186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_Toc355611560</vt:lpwstr>
      </vt:variant>
      <vt:variant>
        <vt:i4>1048586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_Toc355611558</vt:lpwstr>
      </vt:variant>
      <vt:variant>
        <vt:i4>1048581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_Toc355611557</vt:lpwstr>
      </vt:variant>
      <vt:variant>
        <vt:i4>1048580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_Toc355611556</vt:lpwstr>
      </vt:variant>
      <vt:variant>
        <vt:i4>1048583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_Toc355611555</vt:lpwstr>
      </vt:variant>
      <vt:variant>
        <vt:i4>1048582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_Toc355611554</vt:lpwstr>
      </vt:variant>
      <vt:variant>
        <vt:i4>1048577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_Toc355611553</vt:lpwstr>
      </vt:variant>
      <vt:variant>
        <vt:i4>1048576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_Toc355611552</vt:lpwstr>
      </vt:variant>
      <vt:variant>
        <vt:i4>1048578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_Toc355611550</vt:lpwstr>
      </vt:variant>
      <vt:variant>
        <vt:i4>1114123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_Toc355611549</vt:lpwstr>
      </vt:variant>
      <vt:variant>
        <vt:i4>1114122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_Toc355611548</vt:lpwstr>
      </vt:variant>
      <vt:variant>
        <vt:i4>1114117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_Toc355611547</vt:lpwstr>
      </vt:variant>
      <vt:variant>
        <vt:i4>1114119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_Toc355611545</vt:lpwstr>
      </vt:variant>
      <vt:variant>
        <vt:i4>1114118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_Toc355611544</vt:lpwstr>
      </vt:variant>
      <vt:variant>
        <vt:i4>1114113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_Toc355611543</vt:lpwstr>
      </vt:variant>
      <vt:variant>
        <vt:i4>1114112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_Toc355611542</vt:lpwstr>
      </vt:variant>
      <vt:variant>
        <vt:i4>1114115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_Toc355611541</vt:lpwstr>
      </vt:variant>
      <vt:variant>
        <vt:i4>1114114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_Toc355611540</vt:lpwstr>
      </vt:variant>
      <vt:variant>
        <vt:i4>1441803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_Toc355611539</vt:lpwstr>
      </vt:variant>
      <vt:variant>
        <vt:i4>1441802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_Toc355611538</vt:lpwstr>
      </vt:variant>
      <vt:variant>
        <vt:i4>1441797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_Toc355611537</vt:lpwstr>
      </vt:variant>
      <vt:variant>
        <vt:i4>1441799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_Toc355611535</vt:lpwstr>
      </vt:variant>
      <vt:variant>
        <vt:i4>1441798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_Toc355611534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2022-07-19T07:57:00Z</dcterms:created>
  <dcterms:modified xsi:type="dcterms:W3CDTF">2022-07-19T07:57:00Z</dcterms:modified>
</cp:coreProperties>
</file>